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EFC17" w14:textId="097AD968" w:rsidR="00CF0CB2" w:rsidRPr="00BB7FC0" w:rsidRDefault="002C080A" w:rsidP="00CF0CB2">
      <w:pPr>
        <w:pStyle w:val="2"/>
        <w:spacing w:line="240" w:lineRule="auto"/>
        <w:jc w:val="center"/>
        <w:rPr>
          <w:rStyle w:val="10"/>
          <w:rFonts w:ascii="黑体" w:eastAsia="黑体" w:hAnsi="黑体"/>
        </w:rPr>
      </w:pPr>
      <w:r w:rsidRPr="002C080A">
        <w:rPr>
          <w:rStyle w:val="10"/>
          <w:rFonts w:ascii="黑体" w:eastAsia="黑体" w:hAnsi="黑体" w:hint="eastAsia"/>
          <w:sz w:val="36"/>
        </w:rPr>
        <w:t>上市许可持有人</w:t>
      </w:r>
      <w:r w:rsidR="00CF0CB2" w:rsidRPr="00E04B4F">
        <w:rPr>
          <w:rStyle w:val="10"/>
          <w:rFonts w:ascii="黑体" w:eastAsia="黑体" w:hAnsi="黑体" w:hint="eastAsia"/>
          <w:sz w:val="36"/>
        </w:rPr>
        <w:t>药品不良反应报告表</w:t>
      </w:r>
      <w:r w:rsidR="006F25C5">
        <w:rPr>
          <w:rStyle w:val="10"/>
          <w:rFonts w:ascii="黑体" w:eastAsia="黑体" w:hAnsi="黑体" w:hint="eastAsia"/>
          <w:sz w:val="36"/>
        </w:rPr>
        <w:t>（试行）</w:t>
      </w:r>
    </w:p>
    <w:p w14:paraId="37E6210A" w14:textId="0A83A363" w:rsidR="00CF0CB2" w:rsidRPr="00E03E96" w:rsidRDefault="00290599" w:rsidP="00EE058C">
      <w:pPr>
        <w:spacing w:afterLines="50" w:after="156"/>
        <w:ind w:firstLineChars="100" w:firstLine="211"/>
        <w:rPr>
          <w:rFonts w:ascii="仿宋_GB2312" w:eastAsia="仿宋_GB2312"/>
          <w:color w:val="000000" w:themeColor="text1"/>
          <w:u w:val="single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严重报告□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 </w:t>
      </w:r>
      <w:r w:rsidR="00823CF7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境外报告□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首次报告□    </w:t>
      </w:r>
      <w:r w:rsidR="0015484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跟踪报告□   </w:t>
      </w:r>
      <w:r w:rsidR="00CF0CB2"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="00CF0CB2" w:rsidRPr="00E03E96">
        <w:rPr>
          <w:rFonts w:ascii="仿宋_GB2312" w:eastAsia="仿宋_GB2312" w:hAnsi="等线" w:cs="宋体" w:hint="eastAsia"/>
          <w:b/>
          <w:color w:val="000000" w:themeColor="text1"/>
        </w:rPr>
        <w:t>病例编号</w:t>
      </w:r>
      <w:r w:rsidR="00774C1C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="0015484C" w:rsidRPr="00E03E96">
        <w:rPr>
          <w:rFonts w:ascii="仿宋_GB2312" w:eastAsia="仿宋_GB2312" w:hint="eastAsia"/>
          <w:b/>
          <w:color w:val="000000" w:themeColor="text1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</w:t>
      </w:r>
      <w:r w:rsidR="00CF0CB2" w:rsidRPr="00E03E96">
        <w:rPr>
          <w:rFonts w:ascii="仿宋_GB2312" w:eastAsia="仿宋_GB2312" w:hint="eastAsia"/>
          <w:color w:val="000000" w:themeColor="text1"/>
          <w:u w:val="single"/>
        </w:rPr>
        <w:t xml:space="preserve">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</w:t>
      </w:r>
      <w:r w:rsidR="0015484C" w:rsidRPr="00E03E96">
        <w:rPr>
          <w:rFonts w:ascii="仿宋_GB2312" w:eastAsia="仿宋_GB2312" w:hint="eastAsia"/>
          <w:color w:val="000000" w:themeColor="text1"/>
          <w:u w:val="single"/>
        </w:rPr>
        <w:t xml:space="preserve">          </w:t>
      </w:r>
      <w:r w:rsidR="00CF0CB2" w:rsidRPr="00E03E96">
        <w:rPr>
          <w:rFonts w:ascii="仿宋_GB2312" w:eastAsia="仿宋_GB2312"/>
          <w:color w:val="000000" w:themeColor="text1"/>
          <w:u w:val="single"/>
        </w:rPr>
        <w:t xml:space="preserve">    </w:t>
      </w:r>
      <w:r w:rsidR="007A2E7B" w:rsidRPr="00E03E96">
        <w:rPr>
          <w:rFonts w:ascii="仿宋_GB2312" w:eastAsia="仿宋_GB2312" w:hint="eastAsia"/>
          <w:color w:val="000000" w:themeColor="text1"/>
          <w:u w:val="single"/>
        </w:rPr>
        <w:t xml:space="preserve">  </w:t>
      </w:r>
    </w:p>
    <w:p w14:paraId="469EC69F" w14:textId="181264E8" w:rsidR="00D553A1" w:rsidRPr="00E03E96" w:rsidRDefault="00D553A1" w:rsidP="00EE058C">
      <w:pPr>
        <w:ind w:firstLineChars="100" w:firstLine="211"/>
        <w:rPr>
          <w:rFonts w:ascii="仿宋_GB2312" w:eastAsia="仿宋_GB2312" w:hAnsi="等线" w:cs="宋体"/>
          <w:b/>
          <w:color w:val="000000" w:themeColor="text1"/>
        </w:rPr>
      </w:pPr>
      <w:r w:rsidRPr="00E03E96">
        <w:rPr>
          <w:rFonts w:ascii="仿宋_GB2312" w:eastAsia="仿宋_GB2312" w:hAnsi="等线" w:cs="宋体" w:hint="eastAsia"/>
          <w:b/>
          <w:color w:val="000000" w:themeColor="text1"/>
        </w:rPr>
        <w:t>报告来源</w:t>
      </w:r>
      <w:r w:rsidR="00886D22" w:rsidRPr="00E03E96">
        <w:rPr>
          <w:rFonts w:ascii="仿宋_GB2312" w:eastAsia="仿宋_GB2312" w:hAnsi="等线" w:cs="宋体" w:hint="eastAsia"/>
          <w:b/>
          <w:color w:val="000000" w:themeColor="text1"/>
          <w:vertAlign w:val="superscript"/>
        </w:rPr>
        <w:t>*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医疗机构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经营企业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个人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bookmarkStart w:id="0" w:name="_GoBack"/>
      <w:bookmarkEnd w:id="0"/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文献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研究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项目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其他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  <w:u w:val="single"/>
        </w:rPr>
        <w:t xml:space="preserve">    </w:t>
      </w:r>
      <w:r w:rsidRPr="00E03E96">
        <w:rPr>
          <w:rFonts w:ascii="仿宋_GB2312" w:eastAsia="仿宋_GB2312" w:hAnsi="等线" w:cs="宋体"/>
          <w:b/>
          <w:color w:val="000000" w:themeColor="text1"/>
          <w:u w:val="single"/>
        </w:rPr>
        <w:t xml:space="preserve">  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 xml:space="preserve">  </w:t>
      </w:r>
      <w:r w:rsidRPr="00E03E96">
        <w:rPr>
          <w:rFonts w:ascii="仿宋_GB2312" w:eastAsia="仿宋_GB2312" w:hAnsi="等线" w:cs="宋体" w:hint="eastAsia"/>
          <w:b/>
          <w:color w:val="000000" w:themeColor="text1"/>
        </w:rPr>
        <w:t>监管机构</w:t>
      </w:r>
      <w:r w:rsidR="00EE058C" w:rsidRPr="00E03E96">
        <w:rPr>
          <w:rFonts w:ascii="仿宋_GB2312" w:eastAsia="仿宋_GB2312" w:hAnsi="等线" w:cs="宋体" w:hint="eastAsia"/>
          <w:b/>
          <w:color w:val="000000" w:themeColor="text1"/>
        </w:rPr>
        <w:t>□</w:t>
      </w:r>
    </w:p>
    <w:tbl>
      <w:tblPr>
        <w:tblpPr w:leftFromText="181" w:rightFromText="181" w:topFromText="567" w:bottomFromText="567" w:vertAnchor="text" w:tblpX="-176" w:tblpY="56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6"/>
        <w:gridCol w:w="411"/>
        <w:gridCol w:w="113"/>
        <w:gridCol w:w="38"/>
        <w:gridCol w:w="141"/>
        <w:gridCol w:w="278"/>
        <w:gridCol w:w="10"/>
        <w:gridCol w:w="138"/>
        <w:gridCol w:w="312"/>
        <w:gridCol w:w="255"/>
        <w:gridCol w:w="11"/>
        <w:gridCol w:w="556"/>
        <w:gridCol w:w="187"/>
        <w:gridCol w:w="380"/>
        <w:gridCol w:w="32"/>
        <w:gridCol w:w="750"/>
        <w:gridCol w:w="7"/>
        <w:gridCol w:w="214"/>
        <w:gridCol w:w="9"/>
        <w:gridCol w:w="263"/>
        <w:gridCol w:w="84"/>
        <w:gridCol w:w="127"/>
        <w:gridCol w:w="433"/>
        <w:gridCol w:w="67"/>
        <w:gridCol w:w="90"/>
        <w:gridCol w:w="377"/>
        <w:gridCol w:w="574"/>
        <w:gridCol w:w="183"/>
        <w:gridCol w:w="52"/>
        <w:gridCol w:w="291"/>
        <w:gridCol w:w="46"/>
        <w:gridCol w:w="17"/>
        <w:gridCol w:w="436"/>
        <w:gridCol w:w="82"/>
        <w:gridCol w:w="14"/>
        <w:gridCol w:w="197"/>
        <w:gridCol w:w="52"/>
        <w:gridCol w:w="283"/>
        <w:gridCol w:w="15"/>
        <w:gridCol w:w="573"/>
        <w:gridCol w:w="8"/>
        <w:gridCol w:w="418"/>
        <w:gridCol w:w="149"/>
        <w:gridCol w:w="842"/>
        <w:gridCol w:w="29"/>
        <w:gridCol w:w="690"/>
      </w:tblGrid>
      <w:tr w:rsidR="00E03E96" w:rsidRPr="00E03E96" w14:paraId="78399868" w14:textId="77777777" w:rsidTr="00560E2F">
        <w:trPr>
          <w:trHeight w:val="418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128E4D56" w14:textId="5E2FC27E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患者信息</w:t>
            </w:r>
          </w:p>
        </w:tc>
      </w:tr>
      <w:tr w:rsidR="00E03E96" w:rsidRPr="00E03E96" w14:paraId="268932B3" w14:textId="77777777" w:rsidTr="00E52F29">
        <w:trPr>
          <w:trHeight w:val="419"/>
        </w:trPr>
        <w:tc>
          <w:tcPr>
            <w:tcW w:w="1030" w:type="dxa"/>
            <w:gridSpan w:val="3"/>
            <w:shd w:val="clear" w:color="auto" w:fill="auto"/>
            <w:vAlign w:val="center"/>
            <w:hideMark/>
          </w:tcPr>
          <w:p w14:paraId="5498C883" w14:textId="32CF8BCA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姓名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17" w:type="dxa"/>
            <w:gridSpan w:val="6"/>
            <w:shd w:val="clear" w:color="auto" w:fill="auto"/>
            <w:vAlign w:val="center"/>
            <w:hideMark/>
          </w:tcPr>
          <w:p w14:paraId="3F933473" w14:textId="081DDB9D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1421" w:type="dxa"/>
            <w:gridSpan w:val="6"/>
            <w:shd w:val="clear" w:color="auto" w:fill="auto"/>
            <w:vAlign w:val="center"/>
            <w:hideMark/>
          </w:tcPr>
          <w:p w14:paraId="2C3013E7" w14:textId="53A4E8FC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4B7851DE" w14:textId="77EE1078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974" w:type="dxa"/>
            <w:gridSpan w:val="5"/>
            <w:shd w:val="clear" w:color="auto" w:fill="auto"/>
            <w:vAlign w:val="center"/>
            <w:hideMark/>
          </w:tcPr>
          <w:p w14:paraId="4BC0F5F4" w14:textId="02FABD5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国籍</w:t>
            </w: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1E9A064" w14:textId="759FA22F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民族/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种族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BB0800" w14:textId="3B525727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297" w:type="dxa"/>
            <w:gridSpan w:val="5"/>
            <w:shd w:val="clear" w:color="auto" w:fill="auto"/>
            <w:vAlign w:val="center"/>
            <w:hideMark/>
          </w:tcPr>
          <w:p w14:paraId="542EC283" w14:textId="60E63674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1710" w:type="dxa"/>
            <w:gridSpan w:val="4"/>
            <w:shd w:val="clear" w:color="auto" w:fill="auto"/>
            <w:vAlign w:val="center"/>
            <w:hideMark/>
          </w:tcPr>
          <w:p w14:paraId="20E9059E" w14:textId="7AC3DE52" w:rsidR="00A616CC" w:rsidRPr="00E03E96" w:rsidRDefault="00A616CC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联系电话</w:t>
            </w:r>
          </w:p>
        </w:tc>
      </w:tr>
      <w:tr w:rsidR="00E03E96" w:rsidRPr="00E03E96" w14:paraId="0B0BA776" w14:textId="77777777" w:rsidTr="00E52F29">
        <w:trPr>
          <w:trHeight w:val="322"/>
        </w:trPr>
        <w:tc>
          <w:tcPr>
            <w:tcW w:w="1030" w:type="dxa"/>
            <w:gridSpan w:val="3"/>
            <w:shd w:val="clear" w:color="auto" w:fill="auto"/>
            <w:vAlign w:val="center"/>
          </w:tcPr>
          <w:p w14:paraId="15F61274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17" w:type="dxa"/>
            <w:gridSpan w:val="6"/>
            <w:shd w:val="clear" w:color="auto" w:fill="auto"/>
            <w:vAlign w:val="center"/>
          </w:tcPr>
          <w:p w14:paraId="1C2EA251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21" w:type="dxa"/>
            <w:gridSpan w:val="6"/>
            <w:shd w:val="clear" w:color="auto" w:fill="auto"/>
            <w:vAlign w:val="center"/>
          </w:tcPr>
          <w:p w14:paraId="4415BD6A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80" w:type="dxa"/>
            <w:gridSpan w:val="4"/>
            <w:shd w:val="clear" w:color="auto" w:fill="auto"/>
            <w:vAlign w:val="center"/>
          </w:tcPr>
          <w:p w14:paraId="111069FF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974" w:type="dxa"/>
            <w:gridSpan w:val="5"/>
            <w:shd w:val="clear" w:color="auto" w:fill="auto"/>
            <w:vAlign w:val="center"/>
          </w:tcPr>
          <w:p w14:paraId="3DBF10F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76" w:type="dxa"/>
            <w:gridSpan w:val="5"/>
            <w:shd w:val="clear" w:color="auto" w:fill="auto"/>
            <w:vAlign w:val="center"/>
          </w:tcPr>
          <w:p w14:paraId="65FB79F9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B832AE8" w14:textId="77777777" w:rsidR="00860D08" w:rsidRPr="00E03E96" w:rsidRDefault="00860D0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297" w:type="dxa"/>
            <w:gridSpan w:val="5"/>
            <w:shd w:val="clear" w:color="auto" w:fill="auto"/>
            <w:vAlign w:val="center"/>
          </w:tcPr>
          <w:p w14:paraId="7212043C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10" w:type="dxa"/>
            <w:gridSpan w:val="4"/>
            <w:shd w:val="clear" w:color="auto" w:fill="auto"/>
            <w:vAlign w:val="center"/>
          </w:tcPr>
          <w:p w14:paraId="383958AD" w14:textId="77777777" w:rsidR="00860D08" w:rsidRPr="00E03E96" w:rsidRDefault="00860D0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5B9A736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786ACE9F" w14:textId="0196C1D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医疗机构/经营企业名称：</w:t>
            </w:r>
          </w:p>
        </w:tc>
        <w:tc>
          <w:tcPr>
            <w:tcW w:w="6392" w:type="dxa"/>
            <w:gridSpan w:val="27"/>
            <w:vMerge w:val="restart"/>
            <w:shd w:val="clear" w:color="auto" w:fill="auto"/>
            <w:vAlign w:val="center"/>
            <w:hideMark/>
          </w:tcPr>
          <w:p w14:paraId="3485A28C" w14:textId="337AAEA8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既往药品不良反应及药物过敏史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无□ </w:t>
            </w:r>
          </w:p>
        </w:tc>
      </w:tr>
      <w:tr w:rsidR="00E03E96" w:rsidRPr="00E03E96" w14:paraId="1B0328D2" w14:textId="77777777" w:rsidTr="00E52F29">
        <w:trPr>
          <w:trHeight w:val="21"/>
        </w:trPr>
        <w:tc>
          <w:tcPr>
            <w:tcW w:w="4348" w:type="dxa"/>
            <w:gridSpan w:val="19"/>
            <w:shd w:val="clear" w:color="auto" w:fill="auto"/>
            <w:vAlign w:val="center"/>
            <w:hideMark/>
          </w:tcPr>
          <w:p w14:paraId="3E5067A2" w14:textId="206DD9E4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病历号/门诊号：</w:t>
            </w:r>
          </w:p>
        </w:tc>
        <w:tc>
          <w:tcPr>
            <w:tcW w:w="6392" w:type="dxa"/>
            <w:gridSpan w:val="27"/>
            <w:vMerge/>
            <w:shd w:val="clear" w:color="auto" w:fill="auto"/>
            <w:vAlign w:val="center"/>
            <w:hideMark/>
          </w:tcPr>
          <w:p w14:paraId="2DA4815A" w14:textId="54139FEF" w:rsidR="007A2E7B" w:rsidRPr="00E03E96" w:rsidRDefault="007A2E7B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8E1544D" w14:textId="77777777" w:rsidTr="00560E2F">
        <w:trPr>
          <w:trHeight w:val="1612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6341D2EF" w14:textId="66A7279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相关重要信息：</w:t>
            </w:r>
          </w:p>
          <w:p w14:paraId="6F460213" w14:textId="66F7C14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吸烟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6BCA7847" w14:textId="10B77592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饮酒  有□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</w:t>
            </w:r>
            <w:r w:rsidR="005E58DB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□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  <w:p w14:paraId="517532DA" w14:textId="5AF2EB65" w:rsidR="00DD110C" w:rsidRPr="00E03E96" w:rsidRDefault="00287161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过敏史  有□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</w:t>
            </w:r>
            <w:r w:rsidR="00DD110C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无 □      不详□ </w:t>
            </w:r>
          </w:p>
          <w:p w14:paraId="182CC72A" w14:textId="1015AE45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其他（如肝病史，肾病史, 家族史）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C81CB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有□ </w:t>
            </w:r>
            <w:r w:rsidR="00860D08"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  </w:t>
            </w:r>
            <w:r w:rsidR="00860D0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无 □      不详□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</w:p>
        </w:tc>
      </w:tr>
      <w:tr w:rsidR="00E03E96" w:rsidRPr="00E03E96" w14:paraId="6E405F30" w14:textId="77777777" w:rsidTr="00560E2F">
        <w:trPr>
          <w:trHeight w:val="356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620B8028" w14:textId="63570613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7F8B5A4A" w14:textId="741BAD7B" w:rsidTr="00E52F29">
        <w:trPr>
          <w:trHeight w:val="259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6F35D723" w14:textId="418FB8B4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0AEE5393" w14:textId="2EFAF007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5673A0BB" w14:textId="3E8C6D3A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419D2147" w14:textId="60ACF3C8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64DB4A22" w14:textId="03E7D709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55933935" w14:textId="470EE4B8" w:rsidTr="00E52F29">
        <w:trPr>
          <w:trHeight w:val="292"/>
        </w:trPr>
        <w:tc>
          <w:tcPr>
            <w:tcW w:w="917" w:type="dxa"/>
            <w:gridSpan w:val="2"/>
            <w:shd w:val="clear" w:color="auto" w:fill="auto"/>
            <w:vAlign w:val="center"/>
          </w:tcPr>
          <w:p w14:paraId="01131EDA" w14:textId="67020233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296" w:type="dxa"/>
            <w:gridSpan w:val="9"/>
            <w:shd w:val="clear" w:color="auto" w:fill="auto"/>
            <w:vAlign w:val="center"/>
          </w:tcPr>
          <w:p w14:paraId="1C916C76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905" w:type="dxa"/>
            <w:gridSpan w:val="5"/>
            <w:shd w:val="clear" w:color="auto" w:fill="auto"/>
            <w:vAlign w:val="center"/>
          </w:tcPr>
          <w:p w14:paraId="345D72C3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771" w:type="dxa"/>
            <w:gridSpan w:val="14"/>
            <w:shd w:val="clear" w:color="auto" w:fill="auto"/>
            <w:vAlign w:val="center"/>
          </w:tcPr>
          <w:p w14:paraId="70A274FB" w14:textId="77777777" w:rsidR="00AD57B6" w:rsidRPr="00E03E96" w:rsidRDefault="00AD57B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51" w:type="dxa"/>
            <w:gridSpan w:val="16"/>
            <w:shd w:val="clear" w:color="auto" w:fill="auto"/>
            <w:vAlign w:val="center"/>
          </w:tcPr>
          <w:p w14:paraId="216944F5" w14:textId="00465C4C" w:rsidR="00AD57B6" w:rsidRPr="00E03E96" w:rsidRDefault="00AD57B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  否□ 不详□</w:t>
            </w:r>
          </w:p>
        </w:tc>
      </w:tr>
      <w:tr w:rsidR="00E03E96" w:rsidRPr="00E03E96" w14:paraId="6480B696" w14:textId="77777777" w:rsidTr="00560E2F">
        <w:trPr>
          <w:trHeight w:val="340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36909A6A" w14:textId="1E741C30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怀疑用药（可重复）</w:t>
            </w:r>
          </w:p>
        </w:tc>
      </w:tr>
      <w:tr w:rsidR="00E03E96" w:rsidRPr="00E03E96" w14:paraId="7618DDA8" w14:textId="77777777" w:rsidTr="00E52F29">
        <w:trPr>
          <w:trHeight w:val="21"/>
        </w:trPr>
        <w:tc>
          <w:tcPr>
            <w:tcW w:w="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8F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DA5B9" w14:textId="07A89FFF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批准文号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A1A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商品名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4FF1A" w14:textId="01FA7DE8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通用名称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AD3840" w14:textId="3E4F1E4C" w:rsidR="00AD451B" w:rsidRPr="00E03E96" w:rsidRDefault="00AD451B" w:rsidP="00E52F29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剂型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B38DA" w14:textId="6F3C62F5" w:rsidR="00AD451B" w:rsidRPr="00E03E96" w:rsidRDefault="00AD451B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0C3B5" w14:textId="55DD46BB" w:rsidR="00AD451B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上市许可持有人/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48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0DFA8" w14:textId="2931E8ED" w:rsidR="00AD451B" w:rsidRPr="00E03E96" w:rsidRDefault="007D67E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产品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批号</w:t>
            </w:r>
          </w:p>
        </w:tc>
        <w:tc>
          <w:tcPr>
            <w:tcW w:w="6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0EEE6" w14:textId="11103A92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失效日期</w:t>
            </w:r>
            <w:r w:rsidR="00287161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/有效期至</w:t>
            </w:r>
          </w:p>
        </w:tc>
        <w:tc>
          <w:tcPr>
            <w:tcW w:w="1697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B03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用法用量</w:t>
            </w:r>
          </w:p>
        </w:tc>
        <w:tc>
          <w:tcPr>
            <w:tcW w:w="10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B1E54" w14:textId="2EB7FDE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75442" w14:textId="2B83A00A" w:rsidR="00AD451B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AD45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时间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8365A" w14:textId="4B5512E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  <w:r w:rsidR="00774C1C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9F463" w14:textId="6F080205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是否存在以下情况(可多选)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7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13DB3" w14:textId="2A729D56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12B567B7" w14:textId="77777777" w:rsidTr="00E52F29">
        <w:trPr>
          <w:trHeight w:val="1133"/>
        </w:trPr>
        <w:tc>
          <w:tcPr>
            <w:tcW w:w="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C69D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662F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2DC5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B8D1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0B2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0CA35" w14:textId="6253FAFD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A09B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006F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707A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BD1B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给药途径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784E9" w14:textId="47EFD368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单次剂量</w:t>
            </w: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298CB" w14:textId="1B107813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给药频次</w:t>
            </w: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C556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起</w:t>
            </w: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95FA7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7306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8B29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816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6EB8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22642242" w14:textId="77777777" w:rsidTr="00E52F29">
        <w:trPr>
          <w:trHeight w:val="364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8A5A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6FCA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6C950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5E29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E31FC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1D315" w14:textId="436EC5FC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B90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3E128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1A72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5708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FF8E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A9E83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FDCB6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2F2C7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8B322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CD5F9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99B41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5F8BD" w14:textId="77777777" w:rsidR="00AD451B" w:rsidRPr="00E03E96" w:rsidRDefault="00AD451B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6F18D88B" w14:textId="77777777" w:rsidTr="00E52F29">
        <w:trPr>
          <w:trHeight w:val="37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185BB" w14:textId="27384DE6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33E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8A82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865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407F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31FD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97E6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2321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7B1E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1709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9BF9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75F5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616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EA3F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56A36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882E4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2469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BAA15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1CEDCD58" w14:textId="77777777" w:rsidTr="00560E2F">
        <w:trPr>
          <w:trHeight w:val="566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0F45" w14:textId="23863F07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bookmarkStart w:id="1" w:name="_Hlk528570023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 4-使用了超出有效期的药品 5-检测并合格的批号 6-检测并不合格的批号 7-用药错误 8-误用 9-滥用 10-职业暴露 11-超说明书使用 </w:t>
            </w:r>
          </w:p>
        </w:tc>
      </w:tr>
      <w:bookmarkEnd w:id="1"/>
      <w:tr w:rsidR="00E03E96" w:rsidRPr="00E03E96" w14:paraId="069F4392" w14:textId="77777777" w:rsidTr="00560E2F">
        <w:trPr>
          <w:trHeight w:val="362"/>
        </w:trPr>
        <w:tc>
          <w:tcPr>
            <w:tcW w:w="10740" w:type="dxa"/>
            <w:gridSpan w:val="4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B656F" w14:textId="1E599324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5DBAB228" w14:textId="77777777" w:rsidTr="00560E2F">
        <w:trPr>
          <w:trHeight w:val="21"/>
        </w:trPr>
        <w:tc>
          <w:tcPr>
            <w:tcW w:w="10740" w:type="dxa"/>
            <w:gridSpan w:val="46"/>
            <w:tcBorders>
              <w:bottom w:val="single" w:sz="4" w:space="0" w:color="auto"/>
            </w:tcBorders>
            <w:shd w:val="clear" w:color="000000" w:fill="E7E6E6"/>
            <w:vAlign w:val="center"/>
            <w:hideMark/>
          </w:tcPr>
          <w:p w14:paraId="26EFEF43" w14:textId="5524262A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合并用药（可重复）</w:t>
            </w:r>
          </w:p>
        </w:tc>
      </w:tr>
      <w:tr w:rsidR="00E03E96" w:rsidRPr="00E03E96" w14:paraId="23C05FC0" w14:textId="77777777" w:rsidTr="00E52F29">
        <w:trPr>
          <w:trHeight w:val="522"/>
        </w:trPr>
        <w:tc>
          <w:tcPr>
            <w:tcW w:w="506" w:type="dxa"/>
            <w:vMerge w:val="restart"/>
            <w:shd w:val="clear" w:color="auto" w:fill="FFFFFF"/>
            <w:vAlign w:val="center"/>
          </w:tcPr>
          <w:p w14:paraId="5E519A0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序号</w:t>
            </w:r>
          </w:p>
        </w:tc>
        <w:tc>
          <w:tcPr>
            <w:tcW w:w="562" w:type="dxa"/>
            <w:gridSpan w:val="3"/>
            <w:vMerge w:val="restart"/>
            <w:shd w:val="clear" w:color="auto" w:fill="FFFFFF"/>
            <w:vAlign w:val="center"/>
          </w:tcPr>
          <w:p w14:paraId="7B8F9F50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批准文号</w:t>
            </w:r>
          </w:p>
        </w:tc>
        <w:tc>
          <w:tcPr>
            <w:tcW w:w="567" w:type="dxa"/>
            <w:gridSpan w:val="4"/>
            <w:vMerge w:val="restart"/>
            <w:shd w:val="clear" w:color="auto" w:fill="FFFFFF"/>
            <w:vAlign w:val="center"/>
          </w:tcPr>
          <w:p w14:paraId="4FDFC1EA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商品名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561EFF9B" w14:textId="0B901638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通用名称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6C8F8EFB" w14:textId="47CB260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剂型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567" w:type="dxa"/>
            <w:gridSpan w:val="2"/>
            <w:vMerge w:val="restart"/>
            <w:shd w:val="clear" w:color="auto" w:fill="FFFFFF"/>
            <w:vAlign w:val="center"/>
          </w:tcPr>
          <w:p w14:paraId="7E40AFBA" w14:textId="2EFAF4D6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规格</w:t>
            </w:r>
          </w:p>
        </w:tc>
        <w:tc>
          <w:tcPr>
            <w:tcW w:w="789" w:type="dxa"/>
            <w:gridSpan w:val="3"/>
            <w:vMerge w:val="restart"/>
            <w:shd w:val="clear" w:color="auto" w:fill="FFFFFF"/>
            <w:vAlign w:val="center"/>
          </w:tcPr>
          <w:p w14:paraId="12A26B48" w14:textId="06D8BB03" w:rsidR="00747148" w:rsidRPr="00E03E96" w:rsidRDefault="001A6397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上市许可持有人/</w:t>
            </w:r>
            <w:r w:rsidR="00C119A2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生产企业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 </w:t>
            </w:r>
          </w:p>
        </w:tc>
        <w:tc>
          <w:tcPr>
            <w:tcW w:w="486" w:type="dxa"/>
            <w:gridSpan w:val="3"/>
            <w:vMerge w:val="restart"/>
            <w:shd w:val="clear" w:color="auto" w:fill="FFFFFF"/>
            <w:vAlign w:val="center"/>
          </w:tcPr>
          <w:p w14:paraId="7BFA749B" w14:textId="3BB2BB2B" w:rsidR="00747148" w:rsidRPr="00E03E96" w:rsidRDefault="00556381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产品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批号</w:t>
            </w:r>
          </w:p>
        </w:tc>
        <w:tc>
          <w:tcPr>
            <w:tcW w:w="644" w:type="dxa"/>
            <w:gridSpan w:val="3"/>
            <w:vMerge w:val="restart"/>
            <w:shd w:val="clear" w:color="auto" w:fill="FFFFFF"/>
            <w:vAlign w:val="center"/>
          </w:tcPr>
          <w:p w14:paraId="52585B23" w14:textId="764A53B1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失效日期</w:t>
            </w:r>
            <w:r w:rsidR="00E6301B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/有效期至</w:t>
            </w:r>
          </w:p>
        </w:tc>
        <w:tc>
          <w:tcPr>
            <w:tcW w:w="1697" w:type="dxa"/>
            <w:gridSpan w:val="9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6B5F9B63" w14:textId="6F03CB76" w:rsidR="00747148" w:rsidRPr="00E03E96" w:rsidRDefault="00747148" w:rsidP="00605686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用法用量</w:t>
            </w:r>
          </w:p>
        </w:tc>
        <w:tc>
          <w:tcPr>
            <w:tcW w:w="10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2F186" w14:textId="4E9EA7BF" w:rsidR="00747148" w:rsidRPr="00E03E96" w:rsidRDefault="00747148" w:rsidP="00E52F29">
            <w:pPr>
              <w:jc w:val="center"/>
              <w:rPr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用药起止日期</w:t>
            </w:r>
          </w:p>
        </w:tc>
        <w:tc>
          <w:tcPr>
            <w:tcW w:w="573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1E8741A" w14:textId="3422A606" w:rsidR="00747148" w:rsidRPr="00E03E96" w:rsidRDefault="00C119A2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用药</w:t>
            </w:r>
            <w:r w:rsidR="00747148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时间</w:t>
            </w:r>
          </w:p>
        </w:tc>
        <w:tc>
          <w:tcPr>
            <w:tcW w:w="575" w:type="dxa"/>
            <w:gridSpan w:val="3"/>
            <w:vMerge w:val="restart"/>
            <w:shd w:val="clear" w:color="auto" w:fill="FFFFFF"/>
            <w:vAlign w:val="center"/>
          </w:tcPr>
          <w:p w14:paraId="5DBADBCA" w14:textId="7ABA43C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  <w:r w:rsidR="00243A35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</w:p>
        </w:tc>
        <w:tc>
          <w:tcPr>
            <w:tcW w:w="871" w:type="dxa"/>
            <w:gridSpan w:val="2"/>
            <w:vMerge w:val="restart"/>
            <w:shd w:val="clear" w:color="auto" w:fill="FFFFFF"/>
            <w:vAlign w:val="center"/>
          </w:tcPr>
          <w:p w14:paraId="648EC61F" w14:textId="6745E5B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是否存在以下情况(可多选)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注1</w:t>
            </w:r>
          </w:p>
        </w:tc>
        <w:tc>
          <w:tcPr>
            <w:tcW w:w="690" w:type="dxa"/>
            <w:vMerge w:val="restart"/>
            <w:shd w:val="clear" w:color="auto" w:fill="FFFFFF"/>
            <w:vAlign w:val="center"/>
          </w:tcPr>
          <w:p w14:paraId="5453891F" w14:textId="556B04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对药</w:t>
            </w:r>
            <w:r w:rsidR="00844416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品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采取的措施</w:t>
            </w:r>
            <w:r w:rsidR="00A43EBC"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vertAlign w:val="superscript"/>
              </w:rPr>
              <w:t>注2</w:t>
            </w:r>
          </w:p>
        </w:tc>
      </w:tr>
      <w:tr w:rsidR="00E03E96" w:rsidRPr="00E03E96" w14:paraId="6F209A4B" w14:textId="77777777" w:rsidTr="00E52F29">
        <w:trPr>
          <w:trHeight w:val="1322"/>
        </w:trPr>
        <w:tc>
          <w:tcPr>
            <w:tcW w:w="506" w:type="dxa"/>
            <w:vMerge/>
            <w:shd w:val="clear" w:color="auto" w:fill="FFFFFF"/>
            <w:vAlign w:val="center"/>
          </w:tcPr>
          <w:p w14:paraId="794BC42F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2" w:type="dxa"/>
            <w:gridSpan w:val="3"/>
            <w:vMerge/>
            <w:shd w:val="clear" w:color="auto" w:fill="FFFFFF"/>
            <w:vAlign w:val="center"/>
          </w:tcPr>
          <w:p w14:paraId="6AB231D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vMerge/>
            <w:shd w:val="clear" w:color="auto" w:fill="FFFFFF"/>
            <w:vAlign w:val="center"/>
          </w:tcPr>
          <w:p w14:paraId="512FCF9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323C9C3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</w:tcPr>
          <w:p w14:paraId="5A40DBB1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vMerge/>
            <w:shd w:val="clear" w:color="auto" w:fill="FFFFFF"/>
            <w:vAlign w:val="center"/>
          </w:tcPr>
          <w:p w14:paraId="0538F19E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vMerge/>
            <w:shd w:val="clear" w:color="auto" w:fill="FFFFFF"/>
            <w:vAlign w:val="center"/>
          </w:tcPr>
          <w:p w14:paraId="7499E57B" w14:textId="77777777" w:rsidR="00747148" w:rsidRPr="00E03E96" w:rsidRDefault="00747148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vMerge/>
            <w:shd w:val="clear" w:color="auto" w:fill="FFFFFF"/>
            <w:vAlign w:val="center"/>
          </w:tcPr>
          <w:p w14:paraId="4F058A88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vMerge/>
            <w:shd w:val="clear" w:color="auto" w:fill="FFFFFF"/>
            <w:vAlign w:val="center"/>
          </w:tcPr>
          <w:p w14:paraId="22A05E2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7D488A01" w14:textId="48A89A46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给药途径</w:t>
            </w:r>
          </w:p>
        </w:tc>
        <w:tc>
          <w:tcPr>
            <w:tcW w:w="574" w:type="dxa"/>
            <w:shd w:val="clear" w:color="auto" w:fill="FFFFFF"/>
            <w:vAlign w:val="center"/>
          </w:tcPr>
          <w:p w14:paraId="62E33D06" w14:textId="55338E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单次剂量</w:t>
            </w:r>
          </w:p>
        </w:tc>
        <w:tc>
          <w:tcPr>
            <w:tcW w:w="589" w:type="dxa"/>
            <w:gridSpan w:val="5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42A90857" w14:textId="425D0E2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给药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频次</w:t>
            </w:r>
          </w:p>
        </w:tc>
        <w:tc>
          <w:tcPr>
            <w:tcW w:w="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1C06E" w14:textId="35655A01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起</w:t>
            </w:r>
          </w:p>
        </w:tc>
        <w:tc>
          <w:tcPr>
            <w:tcW w:w="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B52AE" w14:textId="0C3AB85A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止</w:t>
            </w:r>
          </w:p>
        </w:tc>
        <w:tc>
          <w:tcPr>
            <w:tcW w:w="573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3301918" w14:textId="366ED558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5" w:type="dxa"/>
            <w:gridSpan w:val="3"/>
            <w:vMerge/>
            <w:shd w:val="clear" w:color="auto" w:fill="FFFFFF"/>
            <w:vAlign w:val="center"/>
          </w:tcPr>
          <w:p w14:paraId="473FA57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vMerge/>
            <w:shd w:val="clear" w:color="auto" w:fill="FFFFFF"/>
            <w:vAlign w:val="center"/>
          </w:tcPr>
          <w:p w14:paraId="6FBB370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90" w:type="dxa"/>
            <w:vMerge/>
            <w:shd w:val="clear" w:color="auto" w:fill="FFFFFF"/>
            <w:vAlign w:val="center"/>
          </w:tcPr>
          <w:p w14:paraId="7C3A9986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</w:tr>
      <w:tr w:rsidR="00E03E96" w:rsidRPr="00E03E96" w14:paraId="0DC5F40A" w14:textId="77777777" w:rsidTr="00E52F29">
        <w:trPr>
          <w:trHeight w:val="391"/>
        </w:trPr>
        <w:tc>
          <w:tcPr>
            <w:tcW w:w="506" w:type="dxa"/>
            <w:shd w:val="clear" w:color="auto" w:fill="FFFFFF"/>
            <w:vAlign w:val="center"/>
          </w:tcPr>
          <w:p w14:paraId="541B705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  <w:t>1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BB123F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15BD0E8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10E2FE1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0466BF6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6F39FF1C" w14:textId="5693EFE3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EFCB7B4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02048D5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5197086B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2A2AC012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45174C27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29D1574D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5F0EE45C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595B90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28D22AC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21C01E17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624F0D41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DBC5999" w14:textId="77777777" w:rsidR="00747148" w:rsidRPr="00E03E96" w:rsidRDefault="00747148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322F6C7" w14:textId="77777777" w:rsidTr="00E52F29">
        <w:trPr>
          <w:trHeight w:val="334"/>
        </w:trPr>
        <w:tc>
          <w:tcPr>
            <w:tcW w:w="506" w:type="dxa"/>
            <w:shd w:val="clear" w:color="auto" w:fill="FFFFFF"/>
            <w:vAlign w:val="center"/>
          </w:tcPr>
          <w:p w14:paraId="3B4ABDBA" w14:textId="07E2808E" w:rsidR="00560E2F" w:rsidRPr="00E03E96" w:rsidRDefault="00F75696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</w:rPr>
              <w:t>2</w:t>
            </w:r>
          </w:p>
        </w:tc>
        <w:tc>
          <w:tcPr>
            <w:tcW w:w="562" w:type="dxa"/>
            <w:gridSpan w:val="3"/>
            <w:shd w:val="clear" w:color="auto" w:fill="FFFFFF"/>
            <w:vAlign w:val="center"/>
          </w:tcPr>
          <w:p w14:paraId="3D5D65E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4"/>
            <w:shd w:val="clear" w:color="auto" w:fill="FFFFFF"/>
            <w:vAlign w:val="center"/>
          </w:tcPr>
          <w:p w14:paraId="431C41BD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2E12C72E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</w:tcPr>
          <w:p w14:paraId="216FE92F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67" w:type="dxa"/>
            <w:gridSpan w:val="2"/>
            <w:shd w:val="clear" w:color="auto" w:fill="FFFFFF"/>
            <w:vAlign w:val="center"/>
          </w:tcPr>
          <w:p w14:paraId="5D516FC3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789" w:type="dxa"/>
            <w:gridSpan w:val="3"/>
            <w:shd w:val="clear" w:color="auto" w:fill="FFFFFF"/>
            <w:vAlign w:val="center"/>
          </w:tcPr>
          <w:p w14:paraId="183974D1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486" w:type="dxa"/>
            <w:gridSpan w:val="3"/>
            <w:shd w:val="clear" w:color="auto" w:fill="FFFFFF"/>
            <w:vAlign w:val="center"/>
          </w:tcPr>
          <w:p w14:paraId="6F433BC2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644" w:type="dxa"/>
            <w:gridSpan w:val="3"/>
            <w:shd w:val="clear" w:color="auto" w:fill="FFFFFF"/>
            <w:vAlign w:val="center"/>
          </w:tcPr>
          <w:p w14:paraId="0158666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4" w:type="dxa"/>
            <w:gridSpan w:val="3"/>
            <w:shd w:val="clear" w:color="auto" w:fill="FFFFFF"/>
            <w:vAlign w:val="center"/>
          </w:tcPr>
          <w:p w14:paraId="375D7108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4" w:type="dxa"/>
            <w:shd w:val="clear" w:color="auto" w:fill="FFFFFF"/>
            <w:vAlign w:val="center"/>
          </w:tcPr>
          <w:p w14:paraId="16C6242A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89" w:type="dxa"/>
            <w:gridSpan w:val="5"/>
            <w:shd w:val="clear" w:color="auto" w:fill="FFFFFF"/>
            <w:vAlign w:val="center"/>
          </w:tcPr>
          <w:p w14:paraId="4A661F8C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32" w:type="dxa"/>
            <w:gridSpan w:val="3"/>
            <w:shd w:val="clear" w:color="auto" w:fill="FFFFFF"/>
            <w:vAlign w:val="center"/>
          </w:tcPr>
          <w:p w14:paraId="4AD511DB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47" w:type="dxa"/>
            <w:gridSpan w:val="4"/>
            <w:shd w:val="clear" w:color="auto" w:fill="FFFFFF"/>
            <w:vAlign w:val="center"/>
          </w:tcPr>
          <w:p w14:paraId="6B1AC9C9" w14:textId="77777777" w:rsidR="00560E2F" w:rsidRPr="00E03E96" w:rsidRDefault="00560E2F" w:rsidP="00605686">
            <w:pPr>
              <w:jc w:val="center"/>
              <w:rPr>
                <w:rFonts w:ascii="仿宋_GB2312" w:eastAsia="仿宋_GB2312" w:hAnsi="等线" w:cs="宋体"/>
                <w:b/>
                <w:bCs/>
                <w:color w:val="000000" w:themeColor="text1"/>
              </w:rPr>
            </w:pPr>
          </w:p>
        </w:tc>
        <w:tc>
          <w:tcPr>
            <w:tcW w:w="573" w:type="dxa"/>
            <w:shd w:val="clear" w:color="auto" w:fill="FFFFFF"/>
            <w:vAlign w:val="center"/>
          </w:tcPr>
          <w:p w14:paraId="7DBC0BF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575" w:type="dxa"/>
            <w:gridSpan w:val="3"/>
            <w:shd w:val="clear" w:color="auto" w:fill="FFFFFF"/>
            <w:vAlign w:val="center"/>
          </w:tcPr>
          <w:p w14:paraId="32231A5B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871" w:type="dxa"/>
            <w:gridSpan w:val="2"/>
            <w:shd w:val="clear" w:color="auto" w:fill="FFFFFF"/>
            <w:vAlign w:val="center"/>
          </w:tcPr>
          <w:p w14:paraId="07B6EE01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690" w:type="dxa"/>
            <w:shd w:val="clear" w:color="auto" w:fill="FFFFFF"/>
            <w:vAlign w:val="center"/>
          </w:tcPr>
          <w:p w14:paraId="0FD540C8" w14:textId="77777777" w:rsidR="00560E2F" w:rsidRPr="00E03E96" w:rsidRDefault="00560E2F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BAFA69B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7E2FD29C" w14:textId="702CAAA9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注1:1-假药 2-用药过量 3-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父源暴露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 xml:space="preserve"> 4-使用了超出有效期的药品 5-检测并合格的批号 6-检测并不合格的批号 7-用药错误 8-误用 9-滥用 10-职业暴露 11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>-</w:t>
            </w: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超说明书使用</w:t>
            </w:r>
            <w:r w:rsidRPr="00E03E96"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  <w:t xml:space="preserve"> </w:t>
            </w:r>
          </w:p>
        </w:tc>
      </w:tr>
      <w:tr w:rsidR="00E03E96" w:rsidRPr="00E03E96" w14:paraId="036142BA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FFFFFF"/>
          </w:tcPr>
          <w:p w14:paraId="6C974C91" w14:textId="47103473" w:rsidR="002C080A" w:rsidRPr="00E03E96" w:rsidRDefault="002C080A" w:rsidP="00605686">
            <w:pPr>
              <w:jc w:val="left"/>
              <w:rPr>
                <w:rFonts w:ascii="仿宋_GB2312" w:eastAsia="仿宋_GB2312" w:hAnsi="等线" w:cs="宋体"/>
                <w:b/>
                <w:bCs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bCs/>
                <w:color w:val="000000" w:themeColor="text1"/>
                <w:sz w:val="20"/>
              </w:rPr>
              <w:t>注2:1-停止用药  2-减少剂量   3-增加剂量  4-剂量不变 0-不详  9-不适用</w:t>
            </w:r>
          </w:p>
        </w:tc>
      </w:tr>
      <w:tr w:rsidR="00E03E96" w:rsidRPr="00E03E96" w14:paraId="314D5BB0" w14:textId="77777777" w:rsidTr="00560E2F">
        <w:trPr>
          <w:trHeight w:val="540"/>
        </w:trPr>
        <w:tc>
          <w:tcPr>
            <w:tcW w:w="10740" w:type="dxa"/>
            <w:gridSpan w:val="46"/>
            <w:shd w:val="clear" w:color="auto" w:fill="FFFFFF"/>
          </w:tcPr>
          <w:p w14:paraId="4B2F19A7" w14:textId="77777777" w:rsidR="00560E2F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lastRenderedPageBreak/>
              <w:t xml:space="preserve">相关器械：    </w:t>
            </w:r>
          </w:p>
          <w:p w14:paraId="45498A59" w14:textId="68F7FA60" w:rsidR="002C080A" w:rsidRPr="00E03E96" w:rsidRDefault="002C080A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                                                                  </w:t>
            </w:r>
          </w:p>
        </w:tc>
      </w:tr>
      <w:tr w:rsidR="00E03E96" w:rsidRPr="00E03E96" w14:paraId="00F7158A" w14:textId="77777777" w:rsidTr="00560E2F">
        <w:trPr>
          <w:trHeight w:val="70"/>
        </w:trPr>
        <w:tc>
          <w:tcPr>
            <w:tcW w:w="10740" w:type="dxa"/>
            <w:gridSpan w:val="46"/>
            <w:shd w:val="clear" w:color="auto" w:fill="D9D9D9"/>
            <w:vAlign w:val="center"/>
          </w:tcPr>
          <w:p w14:paraId="7FC3433A" w14:textId="5F446D4C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（可重复）</w:t>
            </w:r>
          </w:p>
        </w:tc>
      </w:tr>
      <w:tr w:rsidR="00E03E96" w:rsidRPr="00E03E96" w14:paraId="6360F10D" w14:textId="77777777" w:rsidTr="00BB7364">
        <w:trPr>
          <w:trHeight w:val="21"/>
        </w:trPr>
        <w:tc>
          <w:tcPr>
            <w:tcW w:w="10740" w:type="dxa"/>
            <w:gridSpan w:val="46"/>
          </w:tcPr>
          <w:p w14:paraId="22020037" w14:textId="31F3F6C6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怀疑药品—不良反应术语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003E6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</w:p>
          <w:p w14:paraId="41CEF07C" w14:textId="7792E8A7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发生时间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结束时间：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日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持续时间：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（分/小时/天）  </w:t>
            </w:r>
          </w:p>
          <w:p w14:paraId="0D51EB37" w14:textId="37114990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严重性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非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  <w:t>严重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□ </w:t>
            </w:r>
          </w:p>
          <w:p w14:paraId="3AEC945C" w14:textId="50F9DECD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导致死亡□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危及生命□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导致住院或住院时间延长□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导致永久或显著的残疾/功能丧失□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 xml:space="preserve">先天性异常/出生缺陷□ </w:t>
            </w:r>
            <w:r w:rsidR="00686F2F"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导致其他重要医学事件，如不进行治疗可能出现上述所列情况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sz w:val="20"/>
              </w:rPr>
              <w:t>□</w:t>
            </w:r>
          </w:p>
          <w:p w14:paraId="124A3E64" w14:textId="7FF00C35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非预期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是□  否□</w:t>
            </w:r>
          </w:p>
          <w:p w14:paraId="6A07491D" w14:textId="2D3FD9FA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停药或减量后，反应是否消失或减轻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  是□   否□   不详□   不适用□</w:t>
            </w:r>
          </w:p>
          <w:p w14:paraId="78B4B7F9" w14:textId="059A1C4C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再次使用可疑药品后是否再次出现同样反应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是□   否□   不详□   不适用□</w:t>
            </w:r>
          </w:p>
          <w:p w14:paraId="21BAA8F0" w14:textId="6AB865C4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  果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治愈□ 好转 □未好转□  有后遗症□  死亡 □ 不详 □</w:t>
            </w:r>
          </w:p>
          <w:p w14:paraId="19C7DE7E" w14:textId="561A7191" w:rsidR="00F75696" w:rsidRPr="00E03E96" w:rsidRDefault="00F75696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 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</w:t>
            </w:r>
          </w:p>
          <w:p w14:paraId="4C513B68" w14:textId="070E6AE3" w:rsidR="00F75696" w:rsidRPr="00E03E96" w:rsidRDefault="00F75696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sz w:val="20"/>
                <w:szCs w:val="18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持有人评价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肯定 □ 很可能□ 可能□ 可能无关 □  </w:t>
            </w:r>
            <w:proofErr w:type="gramStart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待评价</w:t>
            </w:r>
            <w:proofErr w:type="gramEnd"/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□  无法评价 □  </w:t>
            </w:r>
          </w:p>
        </w:tc>
      </w:tr>
      <w:tr w:rsidR="00E03E96" w:rsidRPr="00E03E96" w14:paraId="115FDE97" w14:textId="77777777" w:rsidTr="00560E2F">
        <w:trPr>
          <w:trHeight w:val="583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567EBDB5" w14:textId="77777777" w:rsidR="007D7DCA" w:rsidRPr="00E03E96" w:rsidRDefault="007D7DCA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不良反应过程描述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（包括发生场所、症状、体征、临床检验等）及处理情况</w:t>
            </w:r>
            <w:r w:rsidR="001B041D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（可附页）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</w:p>
          <w:p w14:paraId="10A4819F" w14:textId="77777777" w:rsidR="005A657B" w:rsidRPr="00E03E96" w:rsidRDefault="005A657B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5740B7B9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68D50E6B" w14:textId="777777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  <w:p w14:paraId="0C897BD2" w14:textId="2AE2B677" w:rsidR="00591558" w:rsidRPr="00E03E96" w:rsidRDefault="00591558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42DD1D30" w14:textId="77777777" w:rsidTr="00560E2F">
        <w:trPr>
          <w:trHeight w:val="434"/>
        </w:trPr>
        <w:tc>
          <w:tcPr>
            <w:tcW w:w="10740" w:type="dxa"/>
            <w:gridSpan w:val="46"/>
            <w:tcBorders>
              <w:bottom w:val="single" w:sz="4" w:space="0" w:color="auto"/>
            </w:tcBorders>
          </w:tcPr>
          <w:p w14:paraId="169FF9BF" w14:textId="5EFF3DCA" w:rsidR="007D7DCA" w:rsidRPr="00E03E96" w:rsidRDefault="007D7DCA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死亡时间：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月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日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="00156993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直接死因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</w:p>
          <w:p w14:paraId="25EAFC48" w14:textId="003DD41E" w:rsidR="007D7DCA" w:rsidRPr="00E03E96" w:rsidRDefault="007D7DCA" w:rsidP="00156993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是否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尸检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是□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否□   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不详□</w:t>
            </w:r>
            <w:r w:rsidR="00912D3E"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尸检结果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</w:t>
            </w:r>
            <w:r w:rsidR="00912D3E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</w:t>
            </w:r>
          </w:p>
        </w:tc>
      </w:tr>
      <w:tr w:rsidR="00E03E96" w:rsidRPr="00E03E96" w14:paraId="4D25AC88" w14:textId="77777777" w:rsidTr="00560E2F">
        <w:trPr>
          <w:trHeight w:val="395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7B59BC5" w14:textId="40D6099A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相关实验室检查信息  (可重复）</w:t>
            </w:r>
          </w:p>
        </w:tc>
      </w:tr>
      <w:tr w:rsidR="00E03E96" w:rsidRPr="00E03E96" w14:paraId="560642A0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3958C0B0" w14:textId="6A21C12C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vAlign w:val="center"/>
          </w:tcPr>
          <w:p w14:paraId="77D5BE05" w14:textId="39C8DF0D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检查项目</w:t>
            </w: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1CE4ED44" w14:textId="6E381049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检查日期</w:t>
            </w: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56F0E9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结果 （单位）</w:t>
            </w: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608E8161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正常值范围 (低值- 高值）</w:t>
            </w:r>
          </w:p>
        </w:tc>
      </w:tr>
      <w:tr w:rsidR="00E03E96" w:rsidRPr="00E03E96" w14:paraId="5760DA57" w14:textId="77777777" w:rsidTr="00E52F29">
        <w:trPr>
          <w:trHeight w:val="21"/>
        </w:trPr>
        <w:tc>
          <w:tcPr>
            <w:tcW w:w="1497" w:type="dxa"/>
            <w:gridSpan w:val="7"/>
            <w:shd w:val="clear" w:color="auto" w:fill="auto"/>
            <w:vAlign w:val="center"/>
          </w:tcPr>
          <w:p w14:paraId="4936CC8A" w14:textId="2BFCB1D1" w:rsidR="0074714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vAlign w:val="center"/>
          </w:tcPr>
          <w:p w14:paraId="21146F0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739" w:type="dxa"/>
            <w:gridSpan w:val="8"/>
            <w:shd w:val="clear" w:color="auto" w:fill="auto"/>
            <w:vAlign w:val="center"/>
          </w:tcPr>
          <w:p w14:paraId="5651B0DC" w14:textId="5DE7CF9C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693" w:type="dxa"/>
            <w:gridSpan w:val="12"/>
            <w:shd w:val="clear" w:color="auto" w:fill="auto"/>
            <w:vAlign w:val="center"/>
          </w:tcPr>
          <w:p w14:paraId="16FAC2E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352" w:type="dxa"/>
            <w:gridSpan w:val="13"/>
            <w:shd w:val="clear" w:color="auto" w:fill="auto"/>
            <w:vAlign w:val="center"/>
          </w:tcPr>
          <w:p w14:paraId="2D134593" w14:textId="77777777" w:rsidR="00747148" w:rsidRPr="00E03E96" w:rsidRDefault="0074714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C4E926F" w14:textId="77777777" w:rsidTr="00560E2F">
        <w:trPr>
          <w:trHeight w:val="347"/>
        </w:trPr>
        <w:tc>
          <w:tcPr>
            <w:tcW w:w="10740" w:type="dxa"/>
            <w:gridSpan w:val="46"/>
            <w:shd w:val="clear" w:color="auto" w:fill="BFBFBF" w:themeFill="background1" w:themeFillShade="BF"/>
            <w:vAlign w:val="center"/>
          </w:tcPr>
          <w:p w14:paraId="39A50F73" w14:textId="758218DD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hAnsi="等线" w:hint="eastAsia"/>
                <w:b/>
                <w:color w:val="000000" w:themeColor="text1"/>
              </w:rPr>
              <w:t>妊娠报告有关信息</w:t>
            </w:r>
            <w:r w:rsidRPr="00E03E96">
              <w:rPr>
                <w:rFonts w:ascii="仿宋_GB2312" w:hAnsi="等线" w:hint="eastAsia"/>
                <w:b/>
                <w:color w:val="000000" w:themeColor="text1"/>
              </w:rPr>
              <w:t xml:space="preserve">  </w:t>
            </w:r>
          </w:p>
        </w:tc>
      </w:tr>
      <w:tr w:rsidR="00E03E96" w:rsidRPr="00E03E96" w14:paraId="0DCF4EA0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3D547621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父/母姓名</w:t>
            </w: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18823F08" w14:textId="3654C5AC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性别</w:t>
            </w: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20B86140" w14:textId="1A10FB3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出生日期</w:t>
            </w: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5C779F1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年龄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741F93E4" w14:textId="42F786F0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身高（cm）</w:t>
            </w: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7A797DCC" w14:textId="3AA9598D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体重（kg）</w:t>
            </w: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21DBF193" w14:textId="4D803AB4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末次月经时间</w:t>
            </w:r>
          </w:p>
        </w:tc>
      </w:tr>
      <w:tr w:rsidR="00E03E96" w:rsidRPr="00E03E96" w14:paraId="4B7711DE" w14:textId="77777777" w:rsidTr="00E52F29">
        <w:trPr>
          <w:trHeight w:val="21"/>
        </w:trPr>
        <w:tc>
          <w:tcPr>
            <w:tcW w:w="1487" w:type="dxa"/>
            <w:gridSpan w:val="6"/>
            <w:shd w:val="clear" w:color="auto" w:fill="auto"/>
            <w:vAlign w:val="center"/>
          </w:tcPr>
          <w:p w14:paraId="650808C5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469" w:type="dxa"/>
            <w:gridSpan w:val="7"/>
            <w:shd w:val="clear" w:color="auto" w:fill="auto"/>
            <w:vAlign w:val="center"/>
          </w:tcPr>
          <w:p w14:paraId="667A2D20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383" w:type="dxa"/>
            <w:gridSpan w:val="5"/>
            <w:shd w:val="clear" w:color="auto" w:fill="auto"/>
            <w:vAlign w:val="center"/>
          </w:tcPr>
          <w:p w14:paraId="7EA89D3D" w14:textId="57B8C569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073" w:type="dxa"/>
            <w:gridSpan w:val="7"/>
            <w:shd w:val="clear" w:color="auto" w:fill="auto"/>
            <w:vAlign w:val="center"/>
          </w:tcPr>
          <w:p w14:paraId="25A53B9A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14:paraId="4EEC505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135" w:type="dxa"/>
            <w:gridSpan w:val="8"/>
            <w:shd w:val="clear" w:color="auto" w:fill="auto"/>
            <w:vAlign w:val="center"/>
          </w:tcPr>
          <w:p w14:paraId="5AD33228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059" w:type="dxa"/>
            <w:gridSpan w:val="10"/>
            <w:shd w:val="clear" w:color="auto" w:fill="auto"/>
            <w:vAlign w:val="center"/>
          </w:tcPr>
          <w:p w14:paraId="733821D6" w14:textId="77777777" w:rsidR="006765D8" w:rsidRPr="00E03E96" w:rsidRDefault="006765D8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6247826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0A10DCA3" w14:textId="4FEF4774" w:rsidR="00DD110C" w:rsidRPr="00E03E96" w:rsidRDefault="00DD110C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妊娠相关描述项（既往妊娠史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本次妊娠单胎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、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多胎</w:t>
            </w:r>
            <w:r w:rsidR="00A8636B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，</w:t>
            </w:r>
            <w:r w:rsidRPr="00E03E96">
              <w:rPr>
                <w:rFonts w:ascii="仿宋_GB2312" w:hint="eastAsia"/>
                <w:b/>
                <w:color w:val="000000" w:themeColor="text1"/>
                <w:sz w:val="20"/>
              </w:rPr>
              <w:t>妊娠结局，生产方式，胎儿结局等）</w:t>
            </w:r>
            <w:r w:rsidR="00552C71" w:rsidRPr="00E03E96">
              <w:rPr>
                <w:rFonts w:ascii="仿宋_GB2312" w:hint="eastAsia"/>
                <w:b/>
                <w:color w:val="000000" w:themeColor="text1"/>
                <w:sz w:val="20"/>
              </w:rPr>
              <w:t>（可附页）：</w:t>
            </w:r>
          </w:p>
          <w:p w14:paraId="50971362" w14:textId="77777777" w:rsidR="00591558" w:rsidRPr="00E03E96" w:rsidRDefault="00591558" w:rsidP="00605686">
            <w:pPr>
              <w:rPr>
                <w:rFonts w:ascii="仿宋_GB2312"/>
                <w:b/>
                <w:color w:val="000000" w:themeColor="text1"/>
                <w:sz w:val="20"/>
              </w:rPr>
            </w:pPr>
          </w:p>
          <w:p w14:paraId="130EB438" w14:textId="7D323464" w:rsidR="00035390" w:rsidRPr="00E03E96" w:rsidRDefault="00035390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3EBD07C2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2B56DF30" w14:textId="6485A277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相关疾病信息 （可重复）</w:t>
            </w:r>
          </w:p>
        </w:tc>
      </w:tr>
      <w:tr w:rsidR="00E03E96" w:rsidRPr="00E03E96" w14:paraId="1B9BA104" w14:textId="5AECB15F" w:rsidTr="00E52F29">
        <w:trPr>
          <w:trHeight w:val="246"/>
        </w:trPr>
        <w:tc>
          <w:tcPr>
            <w:tcW w:w="1497" w:type="dxa"/>
            <w:gridSpan w:val="7"/>
            <w:shd w:val="clear" w:color="auto" w:fill="auto"/>
          </w:tcPr>
          <w:p w14:paraId="70522D2A" w14:textId="6798FF98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B18D8DC" w14:textId="7392627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疾病名称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7F6FAB67" w14:textId="51D8D09D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3795CAAD" w14:textId="05C7FF44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455D67FF" w14:textId="64987A3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报告当时疾病是否仍存在</w:t>
            </w:r>
          </w:p>
        </w:tc>
      </w:tr>
      <w:tr w:rsidR="00E03E96" w:rsidRPr="00E03E96" w14:paraId="4F9422A8" w14:textId="13B73B87" w:rsidTr="00E52F29">
        <w:trPr>
          <w:trHeight w:val="301"/>
        </w:trPr>
        <w:tc>
          <w:tcPr>
            <w:tcW w:w="1497" w:type="dxa"/>
            <w:gridSpan w:val="7"/>
            <w:shd w:val="clear" w:color="auto" w:fill="auto"/>
          </w:tcPr>
          <w:p w14:paraId="7BDFB0F2" w14:textId="489577C2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2363CA63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42C3092A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267B0F26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7773659C" w14:textId="73DD32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是□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否□ </w:t>
            </w:r>
            <w:r w:rsidR="00E82432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不详□</w:t>
            </w:r>
          </w:p>
        </w:tc>
      </w:tr>
      <w:tr w:rsidR="00E03E96" w:rsidRPr="00E03E96" w14:paraId="77D9CC77" w14:textId="77777777" w:rsidTr="00560E2F">
        <w:trPr>
          <w:trHeight w:val="374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1F4A1379" w14:textId="0D1910F5" w:rsidR="00DD110C" w:rsidRPr="00E03E96" w:rsidRDefault="00DD110C" w:rsidP="00605686">
            <w:pPr>
              <w:jc w:val="left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既往用药史（可重复）</w:t>
            </w:r>
          </w:p>
        </w:tc>
      </w:tr>
      <w:tr w:rsidR="00E03E96" w:rsidRPr="00E03E96" w14:paraId="18694B92" w14:textId="56647453" w:rsidTr="00E52F29">
        <w:trPr>
          <w:trHeight w:val="264"/>
        </w:trPr>
        <w:tc>
          <w:tcPr>
            <w:tcW w:w="1497" w:type="dxa"/>
            <w:gridSpan w:val="7"/>
            <w:shd w:val="clear" w:color="auto" w:fill="auto"/>
          </w:tcPr>
          <w:p w14:paraId="21E63AC5" w14:textId="5E5DEA0A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序号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48426A9E" w14:textId="53E87A0B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药物名称</w:t>
            </w:r>
          </w:p>
        </w:tc>
        <w:tc>
          <w:tcPr>
            <w:tcW w:w="1866" w:type="dxa"/>
            <w:gridSpan w:val="9"/>
            <w:shd w:val="clear" w:color="auto" w:fill="auto"/>
          </w:tcPr>
          <w:p w14:paraId="6518B01A" w14:textId="189ECDDE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开始日期</w:t>
            </w:r>
          </w:p>
        </w:tc>
        <w:tc>
          <w:tcPr>
            <w:tcW w:w="2113" w:type="dxa"/>
            <w:gridSpan w:val="9"/>
            <w:shd w:val="clear" w:color="auto" w:fill="auto"/>
          </w:tcPr>
          <w:p w14:paraId="0DFEB67A" w14:textId="1F4C7745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结束日期</w:t>
            </w:r>
          </w:p>
        </w:tc>
        <w:tc>
          <w:tcPr>
            <w:tcW w:w="3805" w:type="dxa"/>
            <w:gridSpan w:val="15"/>
            <w:shd w:val="clear" w:color="auto" w:fill="auto"/>
          </w:tcPr>
          <w:p w14:paraId="66CF7243" w14:textId="53885FB1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治疗疾病</w:t>
            </w:r>
          </w:p>
        </w:tc>
      </w:tr>
      <w:tr w:rsidR="00E03E96" w:rsidRPr="00E03E96" w14:paraId="5F191EAB" w14:textId="3F9436D2" w:rsidTr="00E52F29">
        <w:trPr>
          <w:trHeight w:val="256"/>
        </w:trPr>
        <w:tc>
          <w:tcPr>
            <w:tcW w:w="1497" w:type="dxa"/>
            <w:gridSpan w:val="7"/>
            <w:shd w:val="clear" w:color="auto" w:fill="auto"/>
          </w:tcPr>
          <w:p w14:paraId="6066B420" w14:textId="31CBEA09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1</w:t>
            </w:r>
          </w:p>
        </w:tc>
        <w:tc>
          <w:tcPr>
            <w:tcW w:w="1459" w:type="dxa"/>
            <w:gridSpan w:val="6"/>
            <w:shd w:val="clear" w:color="auto" w:fill="auto"/>
          </w:tcPr>
          <w:p w14:paraId="0741CB0D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1866" w:type="dxa"/>
            <w:gridSpan w:val="9"/>
            <w:shd w:val="clear" w:color="auto" w:fill="auto"/>
          </w:tcPr>
          <w:p w14:paraId="567F4B9C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2113" w:type="dxa"/>
            <w:gridSpan w:val="9"/>
            <w:shd w:val="clear" w:color="auto" w:fill="auto"/>
          </w:tcPr>
          <w:p w14:paraId="66DBBFC9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  <w:tc>
          <w:tcPr>
            <w:tcW w:w="3805" w:type="dxa"/>
            <w:gridSpan w:val="15"/>
            <w:shd w:val="clear" w:color="auto" w:fill="auto"/>
          </w:tcPr>
          <w:p w14:paraId="3407EEDB" w14:textId="77777777" w:rsidR="00605686" w:rsidRPr="00E03E96" w:rsidRDefault="00605686" w:rsidP="00605686">
            <w:pPr>
              <w:jc w:val="center"/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  <w:tr w:rsidR="00E03E96" w:rsidRPr="00E03E96" w14:paraId="0DECAD3D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</w:tcPr>
          <w:p w14:paraId="7985E451" w14:textId="27AD90D4" w:rsidR="00DD110C" w:rsidRPr="00E03E96" w:rsidRDefault="00DD11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初始报告人姓名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职业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="00591558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医生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药师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sz w:val="20"/>
                <w:szCs w:val="18"/>
              </w:rPr>
              <w:t>□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  护士□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其他医务人员□   消费者□  </w:t>
            </w:r>
            <w:r w:rsidR="00C51DE1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其他人员□  </w:t>
            </w:r>
          </w:p>
          <w:p w14:paraId="2094F7A1" w14:textId="419859A5" w:rsidR="00DD110C" w:rsidRPr="00E03E96" w:rsidRDefault="00DD110C" w:rsidP="003211A0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所在单位：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联系电话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ab/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电子邮箱：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</w:t>
            </w:r>
            <w:r w:rsidR="003211A0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</w:t>
            </w:r>
            <w:r w:rsidR="00922E47"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</w:t>
            </w:r>
          </w:p>
        </w:tc>
      </w:tr>
      <w:tr w:rsidR="00E03E96" w:rsidRPr="00E03E96" w14:paraId="1327ECC5" w14:textId="77777777" w:rsidTr="00560E2F">
        <w:trPr>
          <w:trHeight w:val="21"/>
        </w:trPr>
        <w:tc>
          <w:tcPr>
            <w:tcW w:w="10740" w:type="dxa"/>
            <w:gridSpan w:val="46"/>
            <w:shd w:val="clear" w:color="auto" w:fill="auto"/>
            <w:vAlign w:val="center"/>
            <w:hideMark/>
          </w:tcPr>
          <w:p w14:paraId="4BBEB727" w14:textId="76997899" w:rsidR="00DD110C" w:rsidRPr="00E03E96" w:rsidRDefault="00DD110C" w:rsidP="00605686">
            <w:pPr>
              <w:spacing w:line="276" w:lineRule="auto"/>
              <w:rPr>
                <w:rFonts w:ascii="仿宋_GB2312" w:eastAsia="仿宋_GB2312"/>
                <w:b/>
                <w:color w:val="000000" w:themeColor="text1"/>
                <w:u w:val="single"/>
              </w:rPr>
            </w:pP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事件发生国家/地区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</w:t>
            </w:r>
            <w:r w:rsidR="00922E47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首次获知时间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 企业病例编码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      </w:t>
            </w:r>
          </w:p>
          <w:p w14:paraId="242E486D" w14:textId="78B481B3" w:rsidR="00DD110C" w:rsidRPr="00E03E96" w:rsidRDefault="00DD110C" w:rsidP="00605686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bookmarkStart w:id="2" w:name="OLE_LINK7"/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最近一次获知时间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>（仅适用于跟踪报告）：</w:t>
            </w:r>
            <w:bookmarkEnd w:id="2"/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/>
                <w:b/>
                <w:color w:val="000000" w:themeColor="text1"/>
                <w:u w:val="single"/>
              </w:rPr>
              <w:t xml:space="preserve">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</w:t>
            </w:r>
            <w:r w:rsidR="009D1B75"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int="eastAsia"/>
                <w:b/>
                <w:color w:val="000000" w:themeColor="text1"/>
              </w:rPr>
              <w:t xml:space="preserve"> </w:t>
            </w:r>
          </w:p>
          <w:p w14:paraId="1E9D49E1" w14:textId="569C2660" w:rsidR="00DD110C" w:rsidRPr="00E03E96" w:rsidRDefault="00DD110C" w:rsidP="00043E81">
            <w:pPr>
              <w:spacing w:line="276" w:lineRule="auto"/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上市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许可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持有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>人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名称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</w:t>
            </w:r>
            <w:r w:rsidRPr="00E03E96">
              <w:rPr>
                <w:rFonts w:ascii="仿宋_GB2312" w:eastAsia="仿宋_GB2312" w:hAnsi="等线" w:cs="宋体"/>
                <w:b/>
                <w:color w:val="000000" w:themeColor="text1"/>
                <w:u w:val="single"/>
              </w:rPr>
              <w:t xml:space="preserve"> </w:t>
            </w:r>
            <w:r w:rsidR="00D86450" w:rsidRPr="00E03E96">
              <w:rPr>
                <w:rFonts w:ascii="仿宋_GB2312" w:eastAsia="仿宋_GB2312" w:hAnsi="等线" w:cs="宋体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联系人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电话</w:t>
            </w:r>
            <w:r w:rsidR="002D1C98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：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</w:t>
            </w:r>
            <w:r w:rsidR="00065567"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 xml:space="preserve"> 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地址</w:t>
            </w:r>
            <w:r w:rsidR="00043E81" w:rsidRPr="00E03E96">
              <w:rPr>
                <w:rFonts w:ascii="仿宋_GB2312" w:eastAsia="仿宋_GB2312" w:hAnsi="等线" w:cs="宋体" w:hint="eastAsia"/>
                <w:b/>
                <w:color w:val="000000" w:themeColor="text1"/>
                <w:vertAlign w:val="superscript"/>
              </w:rPr>
              <w:t>*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：</w:t>
            </w: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  <w:u w:val="single"/>
              </w:rPr>
              <w:t xml:space="preserve">                  </w:t>
            </w:r>
          </w:p>
        </w:tc>
      </w:tr>
      <w:tr w:rsidR="00E03E96" w:rsidRPr="00E03E96" w14:paraId="06BE9A06" w14:textId="77777777" w:rsidTr="00B345A3">
        <w:trPr>
          <w:trHeight w:val="785"/>
        </w:trPr>
        <w:tc>
          <w:tcPr>
            <w:tcW w:w="1209" w:type="dxa"/>
            <w:gridSpan w:val="5"/>
            <w:shd w:val="clear" w:color="auto" w:fill="auto"/>
            <w:vAlign w:val="center"/>
            <w:hideMark/>
          </w:tcPr>
          <w:p w14:paraId="5FA9BF1F" w14:textId="7F675E91" w:rsidR="008E500C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备    注</w:t>
            </w:r>
          </w:p>
        </w:tc>
        <w:tc>
          <w:tcPr>
            <w:tcW w:w="9531" w:type="dxa"/>
            <w:gridSpan w:val="41"/>
            <w:shd w:val="clear" w:color="auto" w:fill="auto"/>
            <w:vAlign w:val="center"/>
            <w:hideMark/>
          </w:tcPr>
          <w:p w14:paraId="0BD7C104" w14:textId="77D71098" w:rsidR="00B345A3" w:rsidRPr="00E03E96" w:rsidRDefault="008E500C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  <w:r w:rsidRPr="00E03E96">
              <w:rPr>
                <w:rFonts w:ascii="仿宋_GB2312" w:eastAsia="仿宋_GB2312" w:hAnsi="等线" w:cs="宋体" w:hint="eastAsia"/>
                <w:b/>
                <w:color w:val="000000" w:themeColor="text1"/>
              </w:rPr>
              <w:t>其他需说明的情况：</w:t>
            </w:r>
          </w:p>
          <w:p w14:paraId="2EF1A11D" w14:textId="20FC5C9E" w:rsidR="00235496" w:rsidRPr="00E03E96" w:rsidRDefault="00235496" w:rsidP="00605686">
            <w:pPr>
              <w:rPr>
                <w:rFonts w:ascii="仿宋_GB2312" w:eastAsia="仿宋_GB2312" w:hAnsi="等线" w:cs="宋体"/>
                <w:b/>
                <w:color w:val="000000" w:themeColor="text1"/>
              </w:rPr>
            </w:pPr>
          </w:p>
        </w:tc>
      </w:tr>
    </w:tbl>
    <w:p w14:paraId="15BC7511" w14:textId="6F146103" w:rsidR="00457C1D" w:rsidRPr="00B345A3" w:rsidRDefault="00457C1D" w:rsidP="00B345A3">
      <w:pPr>
        <w:pStyle w:val="af0"/>
        <w:spacing w:line="540" w:lineRule="exact"/>
        <w:ind w:left="360" w:firstLineChars="0" w:firstLine="0"/>
        <w:rPr>
          <w:rFonts w:ascii="仿宋" w:eastAsia="仿宋" w:hAnsi="仿宋"/>
          <w:sz w:val="22"/>
          <w:szCs w:val="32"/>
        </w:rPr>
      </w:pPr>
    </w:p>
    <w:sectPr w:rsidR="00457C1D" w:rsidRPr="00B345A3" w:rsidSect="00B67C7F">
      <w:footerReference w:type="even" r:id="rId8"/>
      <w:footerReference w:type="default" r:id="rId9"/>
      <w:pgSz w:w="11906" w:h="16838"/>
      <w:pgMar w:top="851" w:right="1080" w:bottom="993" w:left="851" w:header="851" w:footer="594" w:gutter="0"/>
      <w:pgNumType w:fmt="numberInDash"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369DB7" w14:textId="77777777" w:rsidR="00750638" w:rsidRDefault="00750638" w:rsidP="00CF0CB2">
      <w:r>
        <w:separator/>
      </w:r>
    </w:p>
  </w:endnote>
  <w:endnote w:type="continuationSeparator" w:id="0">
    <w:p w14:paraId="5516755F" w14:textId="77777777" w:rsidR="00750638" w:rsidRDefault="00750638" w:rsidP="00CF0CB2">
      <w:r>
        <w:continuationSeparator/>
      </w:r>
    </w:p>
  </w:endnote>
  <w:endnote w:type="continuationNotice" w:id="1">
    <w:p w14:paraId="28129F8A" w14:textId="77777777" w:rsidR="00750638" w:rsidRDefault="007506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DDEE1" w14:textId="77777777" w:rsidR="00710333" w:rsidRDefault="00B31BF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3193DE" wp14:editId="3D028F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B29900" w14:textId="77777777" w:rsidR="00710333" w:rsidRDefault="00B31BF3">
                          <w:pPr>
                            <w:pStyle w:val="a5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Pr="0002610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3193DE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35.05pt;height:18.15pt;z-index:25167155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" filled="f" stroked="f">
              <v:textbox style="mso-fit-shape-to-text:t" inset="0,0,0,0">
                <w:txbxContent>
                  <w:p w14:paraId="07B29900" w14:textId="77777777" w:rsidR="00710333" w:rsidRDefault="00B31BF3">
                    <w:pPr>
                      <w:pStyle w:val="a5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Pr="0002610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4355EB" w14:textId="2479D2B5" w:rsidR="00710333" w:rsidRDefault="00B31BF3">
    <w:pPr>
      <w:pStyle w:val="a5"/>
      <w:jc w:val="right"/>
      <w:rPr>
        <w:rFonts w:ascii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637CD88" wp14:editId="45D4970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0C9C0" w14:textId="692A3578" w:rsidR="00710333" w:rsidRDefault="00B31BF3">
                          <w:pPr>
                            <w:pStyle w:val="a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F25C5" w:rsidRP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 w:rsidR="006F25C5">
                            <w:rPr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 xml:space="preserve">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37CD88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35.05pt;height:18.15pt;z-index:25165721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" filled="f" stroked="f">
              <v:textbox style="mso-fit-shape-to-text:t" inset="0,0,0,0">
                <w:txbxContent>
                  <w:p w14:paraId="5DD0C9C0" w14:textId="692A3578" w:rsidR="00710333" w:rsidRDefault="00B31BF3">
                    <w:pPr>
                      <w:pStyle w:val="a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6F25C5" w:rsidRPr="006F25C5">
                      <w:rPr>
                        <w:rFonts w:ascii="宋体" w:hAnsi="宋体"/>
                        <w:noProof/>
                        <w:sz w:val="28"/>
                        <w:szCs w:val="28"/>
                        <w:lang w:val="zh-CN"/>
                      </w:rPr>
                      <w:t>-</w:t>
                    </w:r>
                    <w:r w:rsidR="006F25C5">
                      <w:rPr>
                        <w:rFonts w:ascii="宋体" w:hAnsi="宋体"/>
                        <w:noProof/>
                        <w:sz w:val="28"/>
                        <w:szCs w:val="28"/>
                      </w:rPr>
                      <w:t xml:space="preserve">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B01AC3" w14:textId="77777777" w:rsidR="00750638" w:rsidRDefault="00750638" w:rsidP="00CF0CB2">
      <w:r>
        <w:separator/>
      </w:r>
    </w:p>
  </w:footnote>
  <w:footnote w:type="continuationSeparator" w:id="0">
    <w:p w14:paraId="489D585E" w14:textId="77777777" w:rsidR="00750638" w:rsidRDefault="00750638" w:rsidP="00CF0CB2">
      <w:r>
        <w:continuationSeparator/>
      </w:r>
    </w:p>
  </w:footnote>
  <w:footnote w:type="continuationNotice" w:id="1">
    <w:p w14:paraId="466E03CF" w14:textId="77777777" w:rsidR="00750638" w:rsidRDefault="0075063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3460DF"/>
    <w:multiLevelType w:val="hybridMultilevel"/>
    <w:tmpl w:val="A58EBBA6"/>
    <w:lvl w:ilvl="0" w:tplc="F0BA9E20">
      <w:numFmt w:val="bullet"/>
      <w:lvlText w:val=""/>
      <w:lvlJc w:val="left"/>
      <w:pPr>
        <w:ind w:left="360" w:hanging="360"/>
      </w:pPr>
      <w:rPr>
        <w:rFonts w:ascii="Wingdings" w:eastAsia="仿宋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284C"/>
    <w:rsid w:val="000006CB"/>
    <w:rsid w:val="00001ECE"/>
    <w:rsid w:val="000029B6"/>
    <w:rsid w:val="00003E60"/>
    <w:rsid w:val="000057C2"/>
    <w:rsid w:val="00006BDA"/>
    <w:rsid w:val="00020822"/>
    <w:rsid w:val="00020FE4"/>
    <w:rsid w:val="00022316"/>
    <w:rsid w:val="00031519"/>
    <w:rsid w:val="00035390"/>
    <w:rsid w:val="00036461"/>
    <w:rsid w:val="00037E99"/>
    <w:rsid w:val="00043E81"/>
    <w:rsid w:val="0005276A"/>
    <w:rsid w:val="000535D4"/>
    <w:rsid w:val="0006515F"/>
    <w:rsid w:val="000652D4"/>
    <w:rsid w:val="00065567"/>
    <w:rsid w:val="000728F9"/>
    <w:rsid w:val="000730C4"/>
    <w:rsid w:val="00075057"/>
    <w:rsid w:val="000800EF"/>
    <w:rsid w:val="00082AB8"/>
    <w:rsid w:val="000A1CF2"/>
    <w:rsid w:val="000A63F1"/>
    <w:rsid w:val="000B238A"/>
    <w:rsid w:val="000D0843"/>
    <w:rsid w:val="000E52F5"/>
    <w:rsid w:val="00102FE6"/>
    <w:rsid w:val="00106211"/>
    <w:rsid w:val="00113E95"/>
    <w:rsid w:val="00117D51"/>
    <w:rsid w:val="00120516"/>
    <w:rsid w:val="00133E7A"/>
    <w:rsid w:val="00134F9B"/>
    <w:rsid w:val="0013570F"/>
    <w:rsid w:val="0013613D"/>
    <w:rsid w:val="001365D0"/>
    <w:rsid w:val="00142E49"/>
    <w:rsid w:val="001471F7"/>
    <w:rsid w:val="0015484C"/>
    <w:rsid w:val="00156993"/>
    <w:rsid w:val="00170CA6"/>
    <w:rsid w:val="001772AA"/>
    <w:rsid w:val="001820FA"/>
    <w:rsid w:val="00195972"/>
    <w:rsid w:val="001A1890"/>
    <w:rsid w:val="001A6397"/>
    <w:rsid w:val="001B041D"/>
    <w:rsid w:val="001B498D"/>
    <w:rsid w:val="001C1E02"/>
    <w:rsid w:val="001E10BF"/>
    <w:rsid w:val="001E1CC6"/>
    <w:rsid w:val="001E2286"/>
    <w:rsid w:val="001E6123"/>
    <w:rsid w:val="001F5299"/>
    <w:rsid w:val="001F585C"/>
    <w:rsid w:val="0020402D"/>
    <w:rsid w:val="0021097D"/>
    <w:rsid w:val="002110E6"/>
    <w:rsid w:val="00235496"/>
    <w:rsid w:val="00243A35"/>
    <w:rsid w:val="00265FA7"/>
    <w:rsid w:val="00266A9E"/>
    <w:rsid w:val="00270C3F"/>
    <w:rsid w:val="00272087"/>
    <w:rsid w:val="00272AD0"/>
    <w:rsid w:val="0028211B"/>
    <w:rsid w:val="00287161"/>
    <w:rsid w:val="00290599"/>
    <w:rsid w:val="00290D89"/>
    <w:rsid w:val="002956E5"/>
    <w:rsid w:val="002A5F27"/>
    <w:rsid w:val="002B47A4"/>
    <w:rsid w:val="002C080A"/>
    <w:rsid w:val="002D1C98"/>
    <w:rsid w:val="002E2068"/>
    <w:rsid w:val="002F6622"/>
    <w:rsid w:val="00305002"/>
    <w:rsid w:val="003102BE"/>
    <w:rsid w:val="003211A0"/>
    <w:rsid w:val="00326AA1"/>
    <w:rsid w:val="00335B7F"/>
    <w:rsid w:val="00352680"/>
    <w:rsid w:val="0035437F"/>
    <w:rsid w:val="00355739"/>
    <w:rsid w:val="00377B97"/>
    <w:rsid w:val="00380E59"/>
    <w:rsid w:val="003A2B5A"/>
    <w:rsid w:val="003A3CAA"/>
    <w:rsid w:val="003B1C6F"/>
    <w:rsid w:val="003B2358"/>
    <w:rsid w:val="003B522D"/>
    <w:rsid w:val="003C0A3A"/>
    <w:rsid w:val="003C26A4"/>
    <w:rsid w:val="003C53FC"/>
    <w:rsid w:val="003C7701"/>
    <w:rsid w:val="003D02E7"/>
    <w:rsid w:val="003D4F2B"/>
    <w:rsid w:val="003E4DBD"/>
    <w:rsid w:val="003F3304"/>
    <w:rsid w:val="00400B88"/>
    <w:rsid w:val="004023E8"/>
    <w:rsid w:val="00403678"/>
    <w:rsid w:val="00411C49"/>
    <w:rsid w:val="0041560E"/>
    <w:rsid w:val="00450DC5"/>
    <w:rsid w:val="00452982"/>
    <w:rsid w:val="004535DD"/>
    <w:rsid w:val="00456360"/>
    <w:rsid w:val="00457C1D"/>
    <w:rsid w:val="004657EC"/>
    <w:rsid w:val="004767DD"/>
    <w:rsid w:val="00487503"/>
    <w:rsid w:val="00492776"/>
    <w:rsid w:val="004A3A3E"/>
    <w:rsid w:val="004B64A2"/>
    <w:rsid w:val="004C1BF8"/>
    <w:rsid w:val="004D3046"/>
    <w:rsid w:val="004D37F9"/>
    <w:rsid w:val="004F6F2D"/>
    <w:rsid w:val="00511683"/>
    <w:rsid w:val="00514E49"/>
    <w:rsid w:val="00535D3E"/>
    <w:rsid w:val="0054116B"/>
    <w:rsid w:val="00552C71"/>
    <w:rsid w:val="00556381"/>
    <w:rsid w:val="00560E2F"/>
    <w:rsid w:val="00563BF1"/>
    <w:rsid w:val="005661EE"/>
    <w:rsid w:val="00591558"/>
    <w:rsid w:val="0059281C"/>
    <w:rsid w:val="005A37E8"/>
    <w:rsid w:val="005A657B"/>
    <w:rsid w:val="005A77B4"/>
    <w:rsid w:val="005B34BE"/>
    <w:rsid w:val="005B4351"/>
    <w:rsid w:val="005C53FD"/>
    <w:rsid w:val="005D092F"/>
    <w:rsid w:val="005D49D6"/>
    <w:rsid w:val="005E58DB"/>
    <w:rsid w:val="005E7BB3"/>
    <w:rsid w:val="00605686"/>
    <w:rsid w:val="006174CB"/>
    <w:rsid w:val="00621F4D"/>
    <w:rsid w:val="00632377"/>
    <w:rsid w:val="00634559"/>
    <w:rsid w:val="00641709"/>
    <w:rsid w:val="006438A0"/>
    <w:rsid w:val="006465AA"/>
    <w:rsid w:val="0065290B"/>
    <w:rsid w:val="00655761"/>
    <w:rsid w:val="0066215E"/>
    <w:rsid w:val="0066577F"/>
    <w:rsid w:val="006765D8"/>
    <w:rsid w:val="00686F2F"/>
    <w:rsid w:val="006B1E25"/>
    <w:rsid w:val="006B4737"/>
    <w:rsid w:val="006B7B39"/>
    <w:rsid w:val="006C2246"/>
    <w:rsid w:val="006C63CE"/>
    <w:rsid w:val="006D405C"/>
    <w:rsid w:val="006D7AAB"/>
    <w:rsid w:val="006E4551"/>
    <w:rsid w:val="006E5CD7"/>
    <w:rsid w:val="006F25C5"/>
    <w:rsid w:val="006F6C28"/>
    <w:rsid w:val="00711A0F"/>
    <w:rsid w:val="007121D5"/>
    <w:rsid w:val="00715C1B"/>
    <w:rsid w:val="00733B3F"/>
    <w:rsid w:val="00742DCD"/>
    <w:rsid w:val="00747148"/>
    <w:rsid w:val="00750638"/>
    <w:rsid w:val="00753562"/>
    <w:rsid w:val="00762958"/>
    <w:rsid w:val="00766DD7"/>
    <w:rsid w:val="007670C1"/>
    <w:rsid w:val="0077153C"/>
    <w:rsid w:val="00774991"/>
    <w:rsid w:val="00774C1C"/>
    <w:rsid w:val="007A2E7B"/>
    <w:rsid w:val="007B313A"/>
    <w:rsid w:val="007D67E8"/>
    <w:rsid w:val="007D7DCA"/>
    <w:rsid w:val="007E562F"/>
    <w:rsid w:val="007F1D7A"/>
    <w:rsid w:val="007F2672"/>
    <w:rsid w:val="007F3271"/>
    <w:rsid w:val="007F76BB"/>
    <w:rsid w:val="008008AE"/>
    <w:rsid w:val="00815BBE"/>
    <w:rsid w:val="00816301"/>
    <w:rsid w:val="00816554"/>
    <w:rsid w:val="0082008F"/>
    <w:rsid w:val="00823CF7"/>
    <w:rsid w:val="00835474"/>
    <w:rsid w:val="00843B2D"/>
    <w:rsid w:val="00844416"/>
    <w:rsid w:val="00845D10"/>
    <w:rsid w:val="00860D08"/>
    <w:rsid w:val="00864796"/>
    <w:rsid w:val="00866311"/>
    <w:rsid w:val="00867CEA"/>
    <w:rsid w:val="0088134F"/>
    <w:rsid w:val="00886D22"/>
    <w:rsid w:val="00887FB2"/>
    <w:rsid w:val="00895724"/>
    <w:rsid w:val="008A505C"/>
    <w:rsid w:val="008B37B8"/>
    <w:rsid w:val="008B3A2E"/>
    <w:rsid w:val="008B49C6"/>
    <w:rsid w:val="008B69A2"/>
    <w:rsid w:val="008D00C0"/>
    <w:rsid w:val="008D4313"/>
    <w:rsid w:val="008D4CC6"/>
    <w:rsid w:val="008D576F"/>
    <w:rsid w:val="008D66A3"/>
    <w:rsid w:val="008E500C"/>
    <w:rsid w:val="008F49F2"/>
    <w:rsid w:val="0090284C"/>
    <w:rsid w:val="00903BF5"/>
    <w:rsid w:val="00906A0C"/>
    <w:rsid w:val="00912851"/>
    <w:rsid w:val="00912D3E"/>
    <w:rsid w:val="00913D0B"/>
    <w:rsid w:val="009209E7"/>
    <w:rsid w:val="00922E47"/>
    <w:rsid w:val="00946998"/>
    <w:rsid w:val="00966B19"/>
    <w:rsid w:val="009827CB"/>
    <w:rsid w:val="00985935"/>
    <w:rsid w:val="009A39EF"/>
    <w:rsid w:val="009B0AB5"/>
    <w:rsid w:val="009B188A"/>
    <w:rsid w:val="009C17D1"/>
    <w:rsid w:val="009D0913"/>
    <w:rsid w:val="009D0B88"/>
    <w:rsid w:val="009D1B75"/>
    <w:rsid w:val="009E7740"/>
    <w:rsid w:val="00A031F2"/>
    <w:rsid w:val="00A37B80"/>
    <w:rsid w:val="00A404AA"/>
    <w:rsid w:val="00A43EBC"/>
    <w:rsid w:val="00A514BA"/>
    <w:rsid w:val="00A56D58"/>
    <w:rsid w:val="00A616CC"/>
    <w:rsid w:val="00A73BD2"/>
    <w:rsid w:val="00A77C46"/>
    <w:rsid w:val="00A8636B"/>
    <w:rsid w:val="00AA0569"/>
    <w:rsid w:val="00AA2FA3"/>
    <w:rsid w:val="00AA5218"/>
    <w:rsid w:val="00AB2B91"/>
    <w:rsid w:val="00AC050F"/>
    <w:rsid w:val="00AC08EE"/>
    <w:rsid w:val="00AC1331"/>
    <w:rsid w:val="00AC1773"/>
    <w:rsid w:val="00AD0083"/>
    <w:rsid w:val="00AD025E"/>
    <w:rsid w:val="00AD451B"/>
    <w:rsid w:val="00AD4FAD"/>
    <w:rsid w:val="00AD548E"/>
    <w:rsid w:val="00AD57B6"/>
    <w:rsid w:val="00AE064D"/>
    <w:rsid w:val="00AE6668"/>
    <w:rsid w:val="00AF1A70"/>
    <w:rsid w:val="00B30096"/>
    <w:rsid w:val="00B31BF3"/>
    <w:rsid w:val="00B345A3"/>
    <w:rsid w:val="00B40931"/>
    <w:rsid w:val="00B4711C"/>
    <w:rsid w:val="00B5314F"/>
    <w:rsid w:val="00B57357"/>
    <w:rsid w:val="00B605BB"/>
    <w:rsid w:val="00B638A1"/>
    <w:rsid w:val="00B65EC1"/>
    <w:rsid w:val="00B66D88"/>
    <w:rsid w:val="00B670C0"/>
    <w:rsid w:val="00B67C7F"/>
    <w:rsid w:val="00B8001C"/>
    <w:rsid w:val="00B81896"/>
    <w:rsid w:val="00B84E93"/>
    <w:rsid w:val="00BB2999"/>
    <w:rsid w:val="00BB7FC0"/>
    <w:rsid w:val="00BC0387"/>
    <w:rsid w:val="00BC3B6D"/>
    <w:rsid w:val="00BD0893"/>
    <w:rsid w:val="00BD6BBB"/>
    <w:rsid w:val="00BD7CED"/>
    <w:rsid w:val="00C06CBE"/>
    <w:rsid w:val="00C119A2"/>
    <w:rsid w:val="00C172ED"/>
    <w:rsid w:val="00C23154"/>
    <w:rsid w:val="00C2532B"/>
    <w:rsid w:val="00C4684B"/>
    <w:rsid w:val="00C46C79"/>
    <w:rsid w:val="00C47A7A"/>
    <w:rsid w:val="00C51DE1"/>
    <w:rsid w:val="00C60D7D"/>
    <w:rsid w:val="00C62492"/>
    <w:rsid w:val="00C6332D"/>
    <w:rsid w:val="00C64CF5"/>
    <w:rsid w:val="00C659CE"/>
    <w:rsid w:val="00C72F61"/>
    <w:rsid w:val="00C75DBB"/>
    <w:rsid w:val="00C81CB7"/>
    <w:rsid w:val="00C82127"/>
    <w:rsid w:val="00C83FCC"/>
    <w:rsid w:val="00C86A62"/>
    <w:rsid w:val="00C86DC4"/>
    <w:rsid w:val="00C92182"/>
    <w:rsid w:val="00C92A90"/>
    <w:rsid w:val="00CC539D"/>
    <w:rsid w:val="00CC688C"/>
    <w:rsid w:val="00CD0A4C"/>
    <w:rsid w:val="00CD6D8A"/>
    <w:rsid w:val="00CF0CB2"/>
    <w:rsid w:val="00CF1D53"/>
    <w:rsid w:val="00D00221"/>
    <w:rsid w:val="00D0727E"/>
    <w:rsid w:val="00D07841"/>
    <w:rsid w:val="00D113B1"/>
    <w:rsid w:val="00D14F67"/>
    <w:rsid w:val="00D30E8B"/>
    <w:rsid w:val="00D34A3F"/>
    <w:rsid w:val="00D446CD"/>
    <w:rsid w:val="00D450C3"/>
    <w:rsid w:val="00D503DE"/>
    <w:rsid w:val="00D553A1"/>
    <w:rsid w:val="00D72503"/>
    <w:rsid w:val="00D74089"/>
    <w:rsid w:val="00D7607F"/>
    <w:rsid w:val="00D8036F"/>
    <w:rsid w:val="00D86450"/>
    <w:rsid w:val="00DA0CEB"/>
    <w:rsid w:val="00DA6653"/>
    <w:rsid w:val="00DB088E"/>
    <w:rsid w:val="00DC1DDE"/>
    <w:rsid w:val="00DC7E37"/>
    <w:rsid w:val="00DC7F4E"/>
    <w:rsid w:val="00DD110C"/>
    <w:rsid w:val="00DD6334"/>
    <w:rsid w:val="00DE03A3"/>
    <w:rsid w:val="00DE1DB1"/>
    <w:rsid w:val="00DF0E1D"/>
    <w:rsid w:val="00DF2DFD"/>
    <w:rsid w:val="00E02341"/>
    <w:rsid w:val="00E03E96"/>
    <w:rsid w:val="00E177BE"/>
    <w:rsid w:val="00E3391B"/>
    <w:rsid w:val="00E3713B"/>
    <w:rsid w:val="00E40049"/>
    <w:rsid w:val="00E400EF"/>
    <w:rsid w:val="00E43C0F"/>
    <w:rsid w:val="00E50C70"/>
    <w:rsid w:val="00E5124A"/>
    <w:rsid w:val="00E52F29"/>
    <w:rsid w:val="00E56D09"/>
    <w:rsid w:val="00E6301B"/>
    <w:rsid w:val="00E6696E"/>
    <w:rsid w:val="00E82432"/>
    <w:rsid w:val="00E946B2"/>
    <w:rsid w:val="00E9539C"/>
    <w:rsid w:val="00EA020F"/>
    <w:rsid w:val="00EA0A83"/>
    <w:rsid w:val="00EB792B"/>
    <w:rsid w:val="00EC02BD"/>
    <w:rsid w:val="00EE058C"/>
    <w:rsid w:val="00EE1B09"/>
    <w:rsid w:val="00EE565E"/>
    <w:rsid w:val="00EE719E"/>
    <w:rsid w:val="00F24323"/>
    <w:rsid w:val="00F42365"/>
    <w:rsid w:val="00F47BF4"/>
    <w:rsid w:val="00F60F04"/>
    <w:rsid w:val="00F65289"/>
    <w:rsid w:val="00F67779"/>
    <w:rsid w:val="00F73EC6"/>
    <w:rsid w:val="00F75696"/>
    <w:rsid w:val="00F76438"/>
    <w:rsid w:val="00F833E9"/>
    <w:rsid w:val="00FA0659"/>
    <w:rsid w:val="00FA1477"/>
    <w:rsid w:val="00FA63C6"/>
    <w:rsid w:val="00FB3ECC"/>
    <w:rsid w:val="00FC4ADA"/>
    <w:rsid w:val="00FE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0F7A4"/>
  <w15:docId w15:val="{A094B69D-BC60-434E-84E0-4912E7045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F0CB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0CB2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0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0C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0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0CB2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F0CB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CF0CB2"/>
    <w:rPr>
      <w:rFonts w:ascii="Calibri Light" w:eastAsia="宋体" w:hAnsi="Calibri Light" w:cs="Times New Roman"/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CF0CB2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F0CB2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a9">
    <w:name w:val="批注文字 字符"/>
    <w:basedOn w:val="a0"/>
    <w:link w:val="a8"/>
    <w:uiPriority w:val="99"/>
    <w:semiHidden/>
    <w:rsid w:val="00CF0CB2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F0CB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F0CB2"/>
    <w:rPr>
      <w:sz w:val="18"/>
      <w:szCs w:val="18"/>
    </w:rPr>
  </w:style>
  <w:style w:type="table" w:styleId="ac">
    <w:name w:val="Table Grid"/>
    <w:basedOn w:val="a1"/>
    <w:uiPriority w:val="59"/>
    <w:rsid w:val="008A5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subject"/>
    <w:basedOn w:val="a8"/>
    <w:next w:val="a8"/>
    <w:link w:val="ae"/>
    <w:uiPriority w:val="99"/>
    <w:semiHidden/>
    <w:unhideWhenUsed/>
    <w:rsid w:val="006D405C"/>
    <w:pPr>
      <w:jc w:val="both"/>
    </w:pPr>
    <w:rPr>
      <w:rFonts w:asciiTheme="minorHAnsi" w:eastAsiaTheme="minorEastAsia" w:hAnsiTheme="minorHAnsi" w:cstheme="minorBidi"/>
      <w:b/>
      <w:bCs/>
      <w:sz w:val="20"/>
      <w:szCs w:val="20"/>
    </w:rPr>
  </w:style>
  <w:style w:type="character" w:customStyle="1" w:styleId="ae">
    <w:name w:val="批注主题 字符"/>
    <w:basedOn w:val="a9"/>
    <w:link w:val="ad"/>
    <w:uiPriority w:val="99"/>
    <w:semiHidden/>
    <w:rsid w:val="006D405C"/>
    <w:rPr>
      <w:rFonts w:ascii="Times New Roman" w:eastAsia="宋体" w:hAnsi="Times New Roman" w:cs="Times New Roman"/>
      <w:b/>
      <w:bCs/>
      <w:sz w:val="20"/>
      <w:szCs w:val="20"/>
    </w:rPr>
  </w:style>
  <w:style w:type="paragraph" w:styleId="af">
    <w:name w:val="Revision"/>
    <w:hidden/>
    <w:uiPriority w:val="99"/>
    <w:semiHidden/>
    <w:rsid w:val="006465AA"/>
  </w:style>
  <w:style w:type="paragraph" w:styleId="af0">
    <w:name w:val="List Paragraph"/>
    <w:basedOn w:val="a"/>
    <w:uiPriority w:val="34"/>
    <w:qFormat/>
    <w:rsid w:val="00B345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01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a10f9ac0-5937-4b4f-b459-96aedd9ed2c5">
  <element uid="id_classification_euconfidential" value=""/>
  <element uid="cefbaa69-3bfa-4b56-8d22-6839cb7b06d0" value=""/>
</sisl>
</file>

<file path=customXml/itemProps1.xml><?xml version="1.0" encoding="utf-8"?>
<ds:datastoreItem xmlns:ds="http://schemas.openxmlformats.org/officeDocument/2006/customXml" ds:itemID="{36B85E53-01CD-4B30-BC80-6791A9EB805F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Takeda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Yuye</dc:creator>
  <cp:lastModifiedBy>zhang zhenfeng</cp:lastModifiedBy>
  <cp:revision>2</cp:revision>
  <cp:lastPrinted>2019-04-09T07:57:00Z</cp:lastPrinted>
  <dcterms:created xsi:type="dcterms:W3CDTF">2020-01-07T02:57:00Z</dcterms:created>
  <dcterms:modified xsi:type="dcterms:W3CDTF">2020-01-09T01:16:00Z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c62f6033-bf84-480b-8fda-de3c8610436c</vt:lpwstr>
  </property>
  <property fmtid="{D5CDD505-2E9C-101B-9397-08002B2CF9AE}" pid="3" name="bjSaver">
    <vt:lpwstr>rPBuqioOQL96kjjFtTN6HdZKjO4JVndY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policy="a10f9ac0-5937-4b4f-b459-96aedd9ed2c5" xmlns="http://www.boldonjames.com/2008/01/sie/i</vt:lpwstr>
  </property>
  <property fmtid="{D5CDD505-2E9C-101B-9397-08002B2CF9AE}" pid="5" name="bjDocumentLabelXML-0">
    <vt:lpwstr>nternal/label"&gt;&lt;element uid="id_classification_euconfidential" value="" /&gt;&lt;element uid="cefbaa69-3bfa-4b56-8d22-6839cb7b06d0" value="" /&gt;&lt;/sisl&gt;</vt:lpwstr>
  </property>
  <property fmtid="{D5CDD505-2E9C-101B-9397-08002B2CF9AE}" pid="6" name="bjDocumentSecurityLabel">
    <vt:lpwstr>Proprietary</vt:lpwstr>
  </property>
  <property fmtid="{D5CDD505-2E9C-101B-9397-08002B2CF9AE}" pid="7" name="MerckMetadataExchange">
    <vt:lpwstr>!$MRK@Proprietary-Footer-Left</vt:lpwstr>
  </property>
  <property fmtid="{D5CDD505-2E9C-101B-9397-08002B2CF9AE}" pid="8" name="_NewReviewCycle">
    <vt:lpwstr/>
  </property>
</Properties>
</file>